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2B83" w14:textId="7A2A9024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6D9124D7" w14:textId="77777777" w:rsidR="00533245" w:rsidRPr="00047504" w:rsidRDefault="00533245" w:rsidP="00533245">
      <w:pPr>
        <w:pStyle w:val="Iacaaiea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533245" w:rsidRPr="00047504" w14:paraId="3B93021E" w14:textId="77777777" w:rsidTr="00F97B89">
        <w:trPr>
          <w:jc w:val="center"/>
        </w:trPr>
        <w:tc>
          <w:tcPr>
            <w:tcW w:w="10485" w:type="dxa"/>
          </w:tcPr>
          <w:p w14:paraId="64425B3C" w14:textId="5D0F1E03" w:rsidR="00533245" w:rsidRDefault="00051B10" w:rsidP="003F11F3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533245" w:rsidRPr="00047504">
              <w:rPr>
                <w:b/>
                <w:sz w:val="28"/>
                <w:szCs w:val="28"/>
              </w:rPr>
              <w:t xml:space="preserve">онкурс </w:t>
            </w:r>
            <w:r w:rsidR="00B206E8">
              <w:rPr>
                <w:b/>
                <w:sz w:val="28"/>
                <w:szCs w:val="28"/>
              </w:rPr>
              <w:t>по отбору кредитн</w:t>
            </w:r>
            <w:r w:rsidR="00035D45">
              <w:rPr>
                <w:b/>
                <w:sz w:val="28"/>
                <w:szCs w:val="28"/>
              </w:rPr>
              <w:t>ых</w:t>
            </w:r>
            <w:r w:rsidR="00B206E8">
              <w:rPr>
                <w:b/>
                <w:sz w:val="28"/>
                <w:szCs w:val="28"/>
              </w:rPr>
              <w:t xml:space="preserve"> организаци</w:t>
            </w:r>
            <w:r w:rsidR="00035D45">
              <w:rPr>
                <w:b/>
                <w:sz w:val="28"/>
                <w:szCs w:val="28"/>
              </w:rPr>
              <w:t>й</w:t>
            </w:r>
            <w:r w:rsidR="00B206E8">
              <w:rPr>
                <w:b/>
                <w:sz w:val="28"/>
                <w:szCs w:val="28"/>
              </w:rPr>
              <w:t xml:space="preserve"> </w:t>
            </w:r>
            <w:r w:rsidR="00F75CC7">
              <w:rPr>
                <w:b/>
                <w:sz w:val="28"/>
                <w:szCs w:val="28"/>
              </w:rPr>
              <w:t xml:space="preserve">в целях </w:t>
            </w:r>
            <w:r w:rsidR="003F11F3" w:rsidRPr="003F11F3">
              <w:rPr>
                <w:b/>
                <w:sz w:val="28"/>
                <w:szCs w:val="28"/>
              </w:rPr>
              <w:t xml:space="preserve">размещения </w:t>
            </w:r>
            <w:r w:rsidR="00D159C4">
              <w:rPr>
                <w:b/>
                <w:sz w:val="28"/>
                <w:szCs w:val="28"/>
              </w:rPr>
              <w:t xml:space="preserve">денежных </w:t>
            </w:r>
            <w:r w:rsidR="003F11F3" w:rsidRPr="003F11F3">
              <w:rPr>
                <w:b/>
                <w:sz w:val="28"/>
                <w:szCs w:val="28"/>
              </w:rPr>
              <w:t xml:space="preserve">средств </w:t>
            </w:r>
            <w:r w:rsidR="00143E9A">
              <w:rPr>
                <w:b/>
                <w:sz w:val="28"/>
                <w:szCs w:val="28"/>
              </w:rPr>
              <w:t>Ф</w:t>
            </w:r>
            <w:r w:rsidR="00F75CC7" w:rsidRPr="00F75CC7">
              <w:rPr>
                <w:b/>
                <w:bCs/>
                <w:sz w:val="28"/>
                <w:szCs w:val="28"/>
              </w:rPr>
              <w:t>онда поддержки инвестиционных инициатив</w:t>
            </w:r>
            <w:r w:rsidR="00035D45">
              <w:rPr>
                <w:b/>
                <w:sz w:val="28"/>
                <w:szCs w:val="28"/>
              </w:rPr>
              <w:t xml:space="preserve"> </w:t>
            </w:r>
            <w:r w:rsidR="00641E92">
              <w:rPr>
                <w:b/>
                <w:sz w:val="28"/>
                <w:szCs w:val="28"/>
              </w:rPr>
              <w:br/>
            </w:r>
            <w:r w:rsidR="00035D45">
              <w:rPr>
                <w:b/>
                <w:sz w:val="28"/>
                <w:szCs w:val="28"/>
              </w:rPr>
              <w:t>АНО «</w:t>
            </w:r>
            <w:r w:rsidR="00D159C4">
              <w:rPr>
                <w:b/>
                <w:sz w:val="28"/>
                <w:szCs w:val="28"/>
              </w:rPr>
              <w:t xml:space="preserve">Агентство РБ по предпринимательству» </w:t>
            </w:r>
            <w:r w:rsidR="003F11F3" w:rsidRPr="003F11F3">
              <w:rPr>
                <w:b/>
                <w:sz w:val="28"/>
                <w:szCs w:val="28"/>
              </w:rPr>
              <w:t>на расчетных счетах</w:t>
            </w:r>
            <w:r w:rsidR="00023C86"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3312C455" w14:textId="7C502DE5" w:rsidR="002B1FA4" w:rsidRDefault="00143E9A" w:rsidP="002B1FA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143E9A">
              <w:rPr>
                <w:sz w:val="28"/>
                <w:szCs w:val="28"/>
              </w:rPr>
              <w:t>сроком от 180 дней и не более 1 (одного) года;</w:t>
            </w:r>
          </w:p>
          <w:p w14:paraId="14B44D24" w14:textId="77777777" w:rsidR="00143E9A" w:rsidRPr="00143E9A" w:rsidRDefault="00143E9A" w:rsidP="00143E9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9A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640014D9" w14:textId="77777777" w:rsidR="00143E9A" w:rsidRPr="00143E9A" w:rsidRDefault="00143E9A" w:rsidP="00143E9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9A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обслуживание расчетного счета (и иные платы, связанные с пользованием расчетным счетом) не взимается; </w:t>
            </w:r>
          </w:p>
          <w:p w14:paraId="722CC091" w14:textId="77777777" w:rsidR="00143E9A" w:rsidRPr="00143E9A" w:rsidRDefault="00143E9A" w:rsidP="00143E9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9A">
              <w:rPr>
                <w:rFonts w:ascii="Times New Roman" w:hAnsi="Times New Roman" w:cs="Times New Roman"/>
                <w:sz w:val="28"/>
                <w:szCs w:val="28"/>
              </w:rPr>
              <w:t>кредитная организация принимает и зачисляет поступающие на расчетный счет денежные средства, выполняет распоряжения о перечислении денежных средств со счета и проведении других операций по счету, осуществляет ведение расчетного счета;</w:t>
            </w:r>
          </w:p>
          <w:p w14:paraId="743F4DA7" w14:textId="39E45E8E" w:rsidR="00972815" w:rsidRPr="00047504" w:rsidRDefault="00143E9A" w:rsidP="00143E9A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r w:rsidRPr="00143E9A"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</w:p>
        </w:tc>
      </w:tr>
      <w:tr w:rsidR="00533245" w:rsidRPr="00047504" w14:paraId="51CB5E8E" w14:textId="77777777" w:rsidTr="00F97B89">
        <w:trPr>
          <w:trHeight w:val="1290"/>
          <w:jc w:val="center"/>
        </w:trPr>
        <w:tc>
          <w:tcPr>
            <w:tcW w:w="10485" w:type="dxa"/>
          </w:tcPr>
          <w:p w14:paraId="281715D9" w14:textId="77777777" w:rsidR="00143E9A" w:rsidRPr="00143E9A" w:rsidRDefault="00143E9A" w:rsidP="00143E9A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143E9A">
              <w:rPr>
                <w:sz w:val="28"/>
                <w:szCs w:val="28"/>
              </w:rPr>
              <w:t xml:space="preserve">Организатор конкурса: АНО «Агентство РБ по предпринимательству», место нахождения и почтовый адрес: 450052, Республика Башкортостан, г. Уфа, ул. К. Маркса, 37 (корпус 2, этаж 2), офис 202, </w:t>
            </w:r>
          </w:p>
          <w:p w14:paraId="18ADFD80" w14:textId="77777777" w:rsidR="00143E9A" w:rsidRPr="00143E9A" w:rsidRDefault="00143E9A" w:rsidP="00143E9A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143E9A">
              <w:rPr>
                <w:sz w:val="28"/>
                <w:szCs w:val="28"/>
              </w:rPr>
              <w:t xml:space="preserve">номера контактных телефонов/факсов: (347)224-99-99, доб. номер 601 </w:t>
            </w:r>
          </w:p>
          <w:p w14:paraId="65E2DEE8" w14:textId="77777777" w:rsidR="00143E9A" w:rsidRPr="00143E9A" w:rsidRDefault="00143E9A" w:rsidP="00143E9A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143E9A">
              <w:rPr>
                <w:sz w:val="28"/>
                <w:szCs w:val="28"/>
              </w:rPr>
              <w:t>адрес электронной почты: info@cmbrb.ru.</w:t>
            </w:r>
          </w:p>
          <w:p w14:paraId="11C51BE2" w14:textId="4B8E4817" w:rsidR="00533245" w:rsidRPr="00473C58" w:rsidRDefault="00143E9A" w:rsidP="00143E9A">
            <w:pPr>
              <w:pStyle w:val="a6"/>
              <w:widowControl w:val="0"/>
              <w:spacing w:line="276" w:lineRule="auto"/>
              <w:rPr>
                <w:sz w:val="28"/>
                <w:szCs w:val="28"/>
                <w:u w:val="single"/>
                <w:lang w:val="ru-RU"/>
              </w:rPr>
            </w:pPr>
            <w:r w:rsidRPr="00143E9A">
              <w:rPr>
                <w:sz w:val="28"/>
                <w:szCs w:val="28"/>
              </w:rPr>
              <w:t>ответственное лицо: Лазарев Алексей Владимирович</w:t>
            </w:r>
          </w:p>
        </w:tc>
      </w:tr>
      <w:tr w:rsidR="00533245" w:rsidRPr="00047504" w14:paraId="44C3138F" w14:textId="77777777" w:rsidTr="00F97B89">
        <w:trPr>
          <w:cantSplit/>
          <w:jc w:val="center"/>
        </w:trPr>
        <w:tc>
          <w:tcPr>
            <w:tcW w:w="10485" w:type="dxa"/>
          </w:tcPr>
          <w:p w14:paraId="03894906" w14:textId="6D9A5FDA" w:rsidR="00533245" w:rsidRPr="00FD21E3" w:rsidRDefault="00143E9A" w:rsidP="0055560E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 w:rsidRPr="00143E9A">
              <w:rPr>
                <w:bCs/>
                <w:sz w:val="28"/>
                <w:szCs w:val="28"/>
              </w:rPr>
              <w:t>Условия отбора, требования к кредитным организациям, перечень предоставляемых документов, форма заявки на участие в конкурсе, указаны в Порядке проведения конкурса по отбору кредитных организаций в целях размещения денежных средств Гарантийного фонда Лизингового фонда, Фонда поддержки инвестиционных инициатив Автономной некоммерческой организации «Агентство Республики Башкортостан по развитию малого и среднего предпринимательства», и денежных средств на исполнение обязательств гарантийного фонда по поручительствам на расчетных счетах на официальном сайте www.cmbrb.ru.</w:t>
            </w:r>
          </w:p>
        </w:tc>
      </w:tr>
      <w:tr w:rsidR="00143E9A" w:rsidRPr="00047504" w14:paraId="40945486" w14:textId="77777777" w:rsidTr="00F97B89">
        <w:trPr>
          <w:jc w:val="center"/>
        </w:trPr>
        <w:tc>
          <w:tcPr>
            <w:tcW w:w="10485" w:type="dxa"/>
          </w:tcPr>
          <w:p w14:paraId="0B39B9AA" w14:textId="05BB9CA4" w:rsidR="00143E9A" w:rsidRPr="00FD21E3" w:rsidRDefault="00143E9A" w:rsidP="00143E9A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>Прием заявок на участие в конкурсе осуществляется: по рабочим дням с 09:00 до 18:00 часов (в пятницу до 16:45) по адресу: 450052, Республика Башкортостан, г. Уфа, ул. К. Маркса, д. 37, корпус 2, этаж 2, офис 202.</w:t>
            </w:r>
          </w:p>
        </w:tc>
      </w:tr>
      <w:tr w:rsidR="00143E9A" w:rsidRPr="00047504" w14:paraId="394A47FE" w14:textId="77777777" w:rsidTr="00F97B89">
        <w:trPr>
          <w:jc w:val="center"/>
        </w:trPr>
        <w:tc>
          <w:tcPr>
            <w:tcW w:w="10485" w:type="dxa"/>
          </w:tcPr>
          <w:p w14:paraId="665B14BB" w14:textId="77777777" w:rsidR="00143E9A" w:rsidRPr="001775C7" w:rsidRDefault="00143E9A" w:rsidP="00143E9A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4F373561" w14:textId="77777777" w:rsidR="00143E9A" w:rsidRPr="001775C7" w:rsidRDefault="00143E9A" w:rsidP="00143E9A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 xml:space="preserve">с 16:00 часов «01» декабря 2023 года </w:t>
            </w:r>
          </w:p>
          <w:p w14:paraId="157B6123" w14:textId="1407B637" w:rsidR="00143E9A" w:rsidRPr="00FD21E3" w:rsidRDefault="00143E9A" w:rsidP="00143E9A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>до 16:00 часов «20» декабря 2023 года</w:t>
            </w:r>
          </w:p>
        </w:tc>
      </w:tr>
      <w:tr w:rsidR="00143E9A" w:rsidRPr="00047504" w14:paraId="5584B128" w14:textId="77777777" w:rsidTr="00F97B89">
        <w:trPr>
          <w:jc w:val="center"/>
        </w:trPr>
        <w:tc>
          <w:tcPr>
            <w:tcW w:w="10485" w:type="dxa"/>
          </w:tcPr>
          <w:p w14:paraId="71B8B1AA" w14:textId="41733E1E" w:rsidR="00143E9A" w:rsidRPr="00FD21E3" w:rsidRDefault="00143E9A" w:rsidP="00143E9A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дата и место вскрытия конвертов и рассмотрения заявок кредитных организаций на участие в конкурсе: 14:00 часов «21» декабря 2023 года, по адресу: 450052, Республика Башкортостан, г. Уфа, ул. К. Маркса, д. 37, корпус 2, этаж 2, офис 202.</w:t>
            </w:r>
          </w:p>
        </w:tc>
      </w:tr>
      <w:tr w:rsidR="00143E9A" w:rsidRPr="00047504" w14:paraId="5DE6D372" w14:textId="77777777" w:rsidTr="00F97B89">
        <w:trPr>
          <w:jc w:val="center"/>
        </w:trPr>
        <w:tc>
          <w:tcPr>
            <w:tcW w:w="10485" w:type="dxa"/>
          </w:tcPr>
          <w:p w14:paraId="0F30CAF5" w14:textId="291DD54F" w:rsidR="00143E9A" w:rsidRDefault="00143E9A" w:rsidP="00143E9A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143E9A">
              <w:rPr>
                <w:sz w:val="28"/>
                <w:szCs w:val="28"/>
              </w:rPr>
              <w:t>Дата оценки и сопоставления заявок кредитных организаций на участие в конкурсе: «21» декабря 2023 года.</w:t>
            </w:r>
          </w:p>
        </w:tc>
      </w:tr>
      <w:tr w:rsidR="00143E9A" w:rsidRPr="00047504" w14:paraId="3EB2E728" w14:textId="77777777" w:rsidTr="00F97B89">
        <w:trPr>
          <w:jc w:val="center"/>
        </w:trPr>
        <w:tc>
          <w:tcPr>
            <w:tcW w:w="10485" w:type="dxa"/>
          </w:tcPr>
          <w:p w14:paraId="02382367" w14:textId="7D94A5DD" w:rsidR="00143E9A" w:rsidRPr="00047504" w:rsidRDefault="00143E9A" w:rsidP="00143E9A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143E9A">
              <w:rPr>
                <w:sz w:val="28"/>
                <w:szCs w:val="28"/>
              </w:rPr>
              <w:t xml:space="preserve">Критерии оценки заявок на участие в Конкурсе: проценты, предлагаемые </w:t>
            </w:r>
            <w:r w:rsidRPr="00143E9A">
              <w:rPr>
                <w:sz w:val="28"/>
                <w:szCs w:val="28"/>
              </w:rPr>
              <w:lastRenderedPageBreak/>
              <w:t>кредитными организациями, выплачиваемые кредитными организациями за пользование денежными средствами, находящимися на расчетном счете.</w:t>
            </w:r>
          </w:p>
        </w:tc>
      </w:tr>
      <w:tr w:rsidR="00143E9A" w:rsidRPr="00047504" w14:paraId="64AA0053" w14:textId="77777777" w:rsidTr="00F97B89">
        <w:trPr>
          <w:trHeight w:val="883"/>
          <w:jc w:val="center"/>
        </w:trPr>
        <w:tc>
          <w:tcPr>
            <w:tcW w:w="10485" w:type="dxa"/>
          </w:tcPr>
          <w:p w14:paraId="705AC0F9" w14:textId="4AAC0153" w:rsidR="00143E9A" w:rsidRPr="00047504" w:rsidRDefault="00143E9A" w:rsidP="00143E9A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lastRenderedPageBreak/>
              <w:t xml:space="preserve">Победитель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Pr="003F11F3">
              <w:rPr>
                <w:sz w:val="28"/>
                <w:szCs w:val="28"/>
              </w:rPr>
              <w:t xml:space="preserve">размещения </w:t>
            </w:r>
            <w:r>
              <w:rPr>
                <w:sz w:val="28"/>
                <w:szCs w:val="28"/>
              </w:rPr>
              <w:t xml:space="preserve">денежных </w:t>
            </w:r>
            <w:r w:rsidRPr="003F11F3">
              <w:rPr>
                <w:sz w:val="28"/>
                <w:szCs w:val="28"/>
              </w:rPr>
              <w:t xml:space="preserve">средств </w:t>
            </w:r>
            <w:r w:rsidRPr="00F75CC7">
              <w:rPr>
                <w:sz w:val="28"/>
                <w:szCs w:val="28"/>
              </w:rPr>
              <w:t>фонда поддержки инвестиционных инициатив</w:t>
            </w:r>
            <w:r w:rsidRPr="003F11F3">
              <w:rPr>
                <w:sz w:val="28"/>
                <w:szCs w:val="28"/>
              </w:rPr>
              <w:t xml:space="preserve"> на расчетных счетах</w:t>
            </w:r>
            <w:r w:rsidRPr="00047504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 xml:space="preserve">рганизатором. 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B14591">
      <w:headerReference w:type="default" r:id="rId8"/>
      <w:footerReference w:type="even" r:id="rId9"/>
      <w:headerReference w:type="first" r:id="rId10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AC4AEC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AC4AEC" w:rsidRDefault="00AC4A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AC4AEC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AC4AEC" w:rsidRDefault="00AC4A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AC4AEC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AC4AEC" w:rsidRDefault="00AC4A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29FD"/>
    <w:rsid w:val="000546B9"/>
    <w:rsid w:val="00057845"/>
    <w:rsid w:val="000700F6"/>
    <w:rsid w:val="00070A13"/>
    <w:rsid w:val="00071949"/>
    <w:rsid w:val="0007524A"/>
    <w:rsid w:val="00076C98"/>
    <w:rsid w:val="000823B6"/>
    <w:rsid w:val="00083AC4"/>
    <w:rsid w:val="0008626E"/>
    <w:rsid w:val="0009041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3A99"/>
    <w:rsid w:val="000F73AF"/>
    <w:rsid w:val="00105697"/>
    <w:rsid w:val="001212D4"/>
    <w:rsid w:val="00125055"/>
    <w:rsid w:val="001407DA"/>
    <w:rsid w:val="00141E13"/>
    <w:rsid w:val="00143E9A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E25EE"/>
    <w:rsid w:val="001F365F"/>
    <w:rsid w:val="001F373B"/>
    <w:rsid w:val="001F6583"/>
    <w:rsid w:val="002002EE"/>
    <w:rsid w:val="00200375"/>
    <w:rsid w:val="0020039F"/>
    <w:rsid w:val="00204FA1"/>
    <w:rsid w:val="0020536C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81967"/>
    <w:rsid w:val="002836E1"/>
    <w:rsid w:val="002911D0"/>
    <w:rsid w:val="00292F36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248B"/>
    <w:rsid w:val="003036DC"/>
    <w:rsid w:val="003154EF"/>
    <w:rsid w:val="00321ABA"/>
    <w:rsid w:val="00321E6E"/>
    <w:rsid w:val="00322580"/>
    <w:rsid w:val="00322772"/>
    <w:rsid w:val="0032490B"/>
    <w:rsid w:val="00325EDA"/>
    <w:rsid w:val="0032604D"/>
    <w:rsid w:val="0033346E"/>
    <w:rsid w:val="00333698"/>
    <w:rsid w:val="00341E14"/>
    <w:rsid w:val="00342258"/>
    <w:rsid w:val="0034232E"/>
    <w:rsid w:val="00344A4A"/>
    <w:rsid w:val="00350DFD"/>
    <w:rsid w:val="00352A2F"/>
    <w:rsid w:val="00361D2B"/>
    <w:rsid w:val="00364649"/>
    <w:rsid w:val="00364F16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B152F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2299"/>
    <w:rsid w:val="00423C9F"/>
    <w:rsid w:val="00443524"/>
    <w:rsid w:val="00444457"/>
    <w:rsid w:val="004500F5"/>
    <w:rsid w:val="004513AC"/>
    <w:rsid w:val="00457DF7"/>
    <w:rsid w:val="004616FC"/>
    <w:rsid w:val="0046770D"/>
    <w:rsid w:val="0047038A"/>
    <w:rsid w:val="00473C58"/>
    <w:rsid w:val="004A031E"/>
    <w:rsid w:val="004A5175"/>
    <w:rsid w:val="004A67E1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0661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3F76"/>
    <w:rsid w:val="005A5739"/>
    <w:rsid w:val="005A6BCF"/>
    <w:rsid w:val="005A7554"/>
    <w:rsid w:val="005B66F0"/>
    <w:rsid w:val="005B67F5"/>
    <w:rsid w:val="005C5912"/>
    <w:rsid w:val="005E0D65"/>
    <w:rsid w:val="005E188D"/>
    <w:rsid w:val="005E697E"/>
    <w:rsid w:val="005F1A6C"/>
    <w:rsid w:val="005F1DC2"/>
    <w:rsid w:val="005F2537"/>
    <w:rsid w:val="005F4A49"/>
    <w:rsid w:val="005F4CDC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1E92"/>
    <w:rsid w:val="006427CE"/>
    <w:rsid w:val="00644FBA"/>
    <w:rsid w:val="00660361"/>
    <w:rsid w:val="00660665"/>
    <w:rsid w:val="00664B8C"/>
    <w:rsid w:val="006712B3"/>
    <w:rsid w:val="0067299C"/>
    <w:rsid w:val="00690EEB"/>
    <w:rsid w:val="00697D1C"/>
    <w:rsid w:val="006A27CF"/>
    <w:rsid w:val="006A6704"/>
    <w:rsid w:val="006A6DFB"/>
    <w:rsid w:val="006B77BD"/>
    <w:rsid w:val="006C39F1"/>
    <w:rsid w:val="006D6F06"/>
    <w:rsid w:val="006E1893"/>
    <w:rsid w:val="006E7540"/>
    <w:rsid w:val="00706BDB"/>
    <w:rsid w:val="0073388B"/>
    <w:rsid w:val="00734E01"/>
    <w:rsid w:val="007419BE"/>
    <w:rsid w:val="007450DF"/>
    <w:rsid w:val="0074572A"/>
    <w:rsid w:val="007477E3"/>
    <w:rsid w:val="0075167E"/>
    <w:rsid w:val="00752363"/>
    <w:rsid w:val="00752921"/>
    <w:rsid w:val="00755D1F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E134C"/>
    <w:rsid w:val="007F06B3"/>
    <w:rsid w:val="007F309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156C0"/>
    <w:rsid w:val="00820511"/>
    <w:rsid w:val="00820863"/>
    <w:rsid w:val="008260D7"/>
    <w:rsid w:val="008264DB"/>
    <w:rsid w:val="00835E2B"/>
    <w:rsid w:val="00852E59"/>
    <w:rsid w:val="00856847"/>
    <w:rsid w:val="00867B13"/>
    <w:rsid w:val="00871CF9"/>
    <w:rsid w:val="00875B1F"/>
    <w:rsid w:val="0088162E"/>
    <w:rsid w:val="00894BAC"/>
    <w:rsid w:val="008A035B"/>
    <w:rsid w:val="008A46B7"/>
    <w:rsid w:val="008B181C"/>
    <w:rsid w:val="008B45EF"/>
    <w:rsid w:val="008B611F"/>
    <w:rsid w:val="008D0C86"/>
    <w:rsid w:val="008D0D84"/>
    <w:rsid w:val="008F03CF"/>
    <w:rsid w:val="008F1ED3"/>
    <w:rsid w:val="008F3298"/>
    <w:rsid w:val="008F5050"/>
    <w:rsid w:val="00902985"/>
    <w:rsid w:val="009048D1"/>
    <w:rsid w:val="00906D15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3849"/>
    <w:rsid w:val="00A3777E"/>
    <w:rsid w:val="00A4057E"/>
    <w:rsid w:val="00A5106B"/>
    <w:rsid w:val="00A532C1"/>
    <w:rsid w:val="00A53CCB"/>
    <w:rsid w:val="00A54707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4AEC"/>
    <w:rsid w:val="00AC5C51"/>
    <w:rsid w:val="00AD0553"/>
    <w:rsid w:val="00AE23C1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16FCE"/>
    <w:rsid w:val="00B206E8"/>
    <w:rsid w:val="00B2228C"/>
    <w:rsid w:val="00B320F8"/>
    <w:rsid w:val="00B4069A"/>
    <w:rsid w:val="00B40771"/>
    <w:rsid w:val="00B46837"/>
    <w:rsid w:val="00B477BF"/>
    <w:rsid w:val="00B50AE5"/>
    <w:rsid w:val="00B63055"/>
    <w:rsid w:val="00B64774"/>
    <w:rsid w:val="00B724D6"/>
    <w:rsid w:val="00B73868"/>
    <w:rsid w:val="00B74F24"/>
    <w:rsid w:val="00B75A6C"/>
    <w:rsid w:val="00B82ABB"/>
    <w:rsid w:val="00B90C1C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3460"/>
    <w:rsid w:val="00C16B02"/>
    <w:rsid w:val="00C205F0"/>
    <w:rsid w:val="00C22D69"/>
    <w:rsid w:val="00C2412F"/>
    <w:rsid w:val="00C25E00"/>
    <w:rsid w:val="00C30789"/>
    <w:rsid w:val="00C33A4F"/>
    <w:rsid w:val="00C516D2"/>
    <w:rsid w:val="00C57BA3"/>
    <w:rsid w:val="00C67F07"/>
    <w:rsid w:val="00C77221"/>
    <w:rsid w:val="00C81C52"/>
    <w:rsid w:val="00C91C1D"/>
    <w:rsid w:val="00C92CE1"/>
    <w:rsid w:val="00C940AF"/>
    <w:rsid w:val="00CB1940"/>
    <w:rsid w:val="00CC1241"/>
    <w:rsid w:val="00CC3209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976"/>
    <w:rsid w:val="00D16DF1"/>
    <w:rsid w:val="00D209EC"/>
    <w:rsid w:val="00D2572B"/>
    <w:rsid w:val="00D35354"/>
    <w:rsid w:val="00D37C59"/>
    <w:rsid w:val="00D40D7C"/>
    <w:rsid w:val="00D46275"/>
    <w:rsid w:val="00D53352"/>
    <w:rsid w:val="00D57124"/>
    <w:rsid w:val="00D76376"/>
    <w:rsid w:val="00D82982"/>
    <w:rsid w:val="00D84414"/>
    <w:rsid w:val="00D9110C"/>
    <w:rsid w:val="00D93475"/>
    <w:rsid w:val="00D952AE"/>
    <w:rsid w:val="00DA24D2"/>
    <w:rsid w:val="00DA339A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E7B9B"/>
    <w:rsid w:val="00DE7DB0"/>
    <w:rsid w:val="00DF0BAD"/>
    <w:rsid w:val="00DF37B7"/>
    <w:rsid w:val="00DF4C8A"/>
    <w:rsid w:val="00E03143"/>
    <w:rsid w:val="00E03D65"/>
    <w:rsid w:val="00E05E55"/>
    <w:rsid w:val="00E10B1F"/>
    <w:rsid w:val="00E10B22"/>
    <w:rsid w:val="00E24A6A"/>
    <w:rsid w:val="00E26632"/>
    <w:rsid w:val="00E275CE"/>
    <w:rsid w:val="00E27E27"/>
    <w:rsid w:val="00E33BD8"/>
    <w:rsid w:val="00E37D12"/>
    <w:rsid w:val="00E51921"/>
    <w:rsid w:val="00E534DA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3509"/>
    <w:rsid w:val="00E87375"/>
    <w:rsid w:val="00E90E70"/>
    <w:rsid w:val="00E92205"/>
    <w:rsid w:val="00E94DB3"/>
    <w:rsid w:val="00EA2EA8"/>
    <w:rsid w:val="00EB7390"/>
    <w:rsid w:val="00EC3835"/>
    <w:rsid w:val="00EC6687"/>
    <w:rsid w:val="00EC6BD3"/>
    <w:rsid w:val="00ED3938"/>
    <w:rsid w:val="00ED7267"/>
    <w:rsid w:val="00EE16A6"/>
    <w:rsid w:val="00EE2741"/>
    <w:rsid w:val="00EF4A06"/>
    <w:rsid w:val="00F03F56"/>
    <w:rsid w:val="00F063B0"/>
    <w:rsid w:val="00F21B66"/>
    <w:rsid w:val="00F330F3"/>
    <w:rsid w:val="00F37B26"/>
    <w:rsid w:val="00F40C6A"/>
    <w:rsid w:val="00F54192"/>
    <w:rsid w:val="00F64762"/>
    <w:rsid w:val="00F715F6"/>
    <w:rsid w:val="00F75CC7"/>
    <w:rsid w:val="00F81DC1"/>
    <w:rsid w:val="00F906CA"/>
    <w:rsid w:val="00F921FD"/>
    <w:rsid w:val="00F96B04"/>
    <w:rsid w:val="00F97B89"/>
    <w:rsid w:val="00FA073D"/>
    <w:rsid w:val="00FA24E0"/>
    <w:rsid w:val="00FA7226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D2FCB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Cerberov Aid</cp:lastModifiedBy>
  <cp:revision>3</cp:revision>
  <cp:lastPrinted>2022-05-19T05:57:00Z</cp:lastPrinted>
  <dcterms:created xsi:type="dcterms:W3CDTF">2023-12-01T03:58:00Z</dcterms:created>
  <dcterms:modified xsi:type="dcterms:W3CDTF">2023-12-01T04:01:00Z</dcterms:modified>
</cp:coreProperties>
</file>