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7A2A9024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4DE8B4FB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F75CC7">
              <w:rPr>
                <w:b/>
                <w:sz w:val="28"/>
                <w:szCs w:val="28"/>
              </w:rPr>
              <w:t xml:space="preserve">в целях </w:t>
            </w:r>
            <w:r w:rsidR="003F11F3" w:rsidRPr="003F11F3">
              <w:rPr>
                <w:b/>
                <w:sz w:val="28"/>
                <w:szCs w:val="28"/>
              </w:rPr>
              <w:t xml:space="preserve">размещения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</w:t>
            </w:r>
            <w:r w:rsidR="00F75CC7" w:rsidRPr="00F75CC7">
              <w:rPr>
                <w:b/>
                <w:bCs/>
                <w:sz w:val="28"/>
                <w:szCs w:val="28"/>
              </w:rPr>
              <w:t>фонда поддержки инвестиционных инициатив</w:t>
            </w:r>
            <w:r w:rsidR="00035D45">
              <w:rPr>
                <w:b/>
                <w:sz w:val="28"/>
                <w:szCs w:val="28"/>
              </w:rPr>
              <w:t xml:space="preserve"> </w:t>
            </w:r>
            <w:r w:rsidR="00641E92">
              <w:rPr>
                <w:b/>
                <w:sz w:val="28"/>
                <w:szCs w:val="28"/>
              </w:rPr>
              <w:br/>
            </w:r>
            <w:r w:rsidR="00035D45">
              <w:rPr>
                <w:b/>
                <w:sz w:val="28"/>
                <w:szCs w:val="28"/>
              </w:rPr>
              <w:t>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5D1DB2C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>, выполняет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перечислении </w:t>
            </w:r>
            <w:r w:rsidR="00C33A4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со счета и проведении других операций по счету, осуществляет ведение расчетного счета для учета 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22D79F8F" w:rsidR="00FC7C2C" w:rsidRPr="00473C58" w:rsidRDefault="00533245" w:rsidP="00FA7226">
            <w:pPr>
              <w:pStyle w:val="a6"/>
              <w:widowControl w:val="0"/>
              <w:rPr>
                <w:sz w:val="28"/>
                <w:szCs w:val="28"/>
                <w:lang w:val="ru-RU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473C58">
              <w:rPr>
                <w:sz w:val="28"/>
                <w:szCs w:val="28"/>
                <w:lang w:val="ru-RU"/>
              </w:rPr>
              <w:t xml:space="preserve"> (347)224-99-99</w:t>
            </w:r>
            <w:r w:rsidR="004A5175">
              <w:rPr>
                <w:sz w:val="28"/>
                <w:szCs w:val="28"/>
                <w:lang w:val="ru-RU"/>
              </w:rPr>
              <w:t>,</w:t>
            </w:r>
            <w:r w:rsidRPr="00FD21E3">
              <w:rPr>
                <w:sz w:val="28"/>
                <w:szCs w:val="28"/>
              </w:rPr>
              <w:t xml:space="preserve"> </w:t>
            </w:r>
            <w:r w:rsidR="00473C58">
              <w:rPr>
                <w:sz w:val="28"/>
                <w:szCs w:val="28"/>
                <w:lang w:val="ru-RU"/>
              </w:rPr>
              <w:t xml:space="preserve">доб. </w:t>
            </w:r>
            <w:r w:rsidR="00660665">
              <w:rPr>
                <w:sz w:val="28"/>
                <w:szCs w:val="28"/>
                <w:lang w:val="ru-RU"/>
              </w:rPr>
              <w:t>600, 601.</w:t>
            </w:r>
          </w:p>
          <w:p w14:paraId="120DD9CB" w14:textId="6B4B6873" w:rsidR="008049A8" w:rsidRDefault="00533245" w:rsidP="00A14F5C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8049A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  <w:r w:rsidR="008049A8" w:rsidRPr="003E57D4">
              <w:rPr>
                <w:i/>
                <w:iCs/>
                <w:color w:val="0000CC"/>
                <w:sz w:val="28"/>
                <w:szCs w:val="28"/>
              </w:rPr>
              <w:t>,</w:t>
            </w:r>
            <w:r w:rsidR="004A5175">
              <w:rPr>
                <w:i/>
                <w:iCs/>
                <w:color w:val="0000CC"/>
                <w:sz w:val="28"/>
                <w:szCs w:val="28"/>
                <w:lang w:val="ru-RU"/>
              </w:rPr>
              <w:t xml:space="preserve"> 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info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@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gf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-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cmbrb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.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ru</w:t>
            </w:r>
          </w:p>
          <w:p w14:paraId="11C51BE2" w14:textId="072935FE" w:rsidR="00533245" w:rsidRPr="00473C58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FD21E3">
              <w:rPr>
                <w:sz w:val="28"/>
                <w:szCs w:val="28"/>
              </w:rPr>
              <w:t>ответственное лицо:</w:t>
            </w:r>
            <w:r w:rsidR="00473C58">
              <w:rPr>
                <w:sz w:val="28"/>
                <w:szCs w:val="28"/>
                <w:lang w:val="ru-RU"/>
              </w:rPr>
              <w:t xml:space="preserve"> </w:t>
            </w:r>
            <w:r w:rsidR="00D46275">
              <w:rPr>
                <w:sz w:val="28"/>
                <w:szCs w:val="28"/>
                <w:lang w:val="ru-RU"/>
              </w:rPr>
              <w:t xml:space="preserve">Путятинская Юлия Валериевна, Тляшева Светлана Маратовна 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4C2042AE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денежных 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906D15" w:rsidRPr="0055560E">
              <w:rPr>
                <w:bCs/>
                <w:sz w:val="28"/>
                <w:szCs w:val="28"/>
              </w:rPr>
              <w:t xml:space="preserve">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  <w:u w:val="single"/>
              </w:rPr>
              <w:t>cmbrb.ru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40846D9F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 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1B4A36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 w:rsidR="001B4A36">
              <w:rPr>
                <w:sz w:val="28"/>
                <w:szCs w:val="28"/>
              </w:rPr>
              <w:t>офис 305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7274FBC3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0700F6">
              <w:rPr>
                <w:sz w:val="28"/>
                <w:szCs w:val="28"/>
              </w:rPr>
              <w:t>09</w:t>
            </w:r>
            <w:r w:rsidR="00533245" w:rsidRPr="00FD21E3">
              <w:rPr>
                <w:sz w:val="28"/>
                <w:szCs w:val="28"/>
              </w:rPr>
              <w:t>»</w:t>
            </w:r>
            <w:r w:rsidR="005F1A6C">
              <w:rPr>
                <w:sz w:val="28"/>
                <w:szCs w:val="28"/>
              </w:rPr>
              <w:t xml:space="preserve"> </w:t>
            </w:r>
            <w:r w:rsidR="000700F6">
              <w:rPr>
                <w:sz w:val="28"/>
                <w:szCs w:val="28"/>
              </w:rPr>
              <w:t>ноября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F1A6C">
              <w:rPr>
                <w:sz w:val="28"/>
                <w:szCs w:val="28"/>
              </w:rPr>
              <w:t xml:space="preserve">2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 xml:space="preserve">часов </w:t>
            </w:r>
            <w:r w:rsidR="00D952AE">
              <w:rPr>
                <w:sz w:val="28"/>
                <w:szCs w:val="28"/>
              </w:rPr>
              <w:br/>
            </w:r>
            <w:r w:rsidR="00533245" w:rsidRPr="00FD21E3">
              <w:rPr>
                <w:sz w:val="28"/>
                <w:szCs w:val="28"/>
              </w:rPr>
              <w:t>«</w:t>
            </w:r>
            <w:r w:rsidR="005F1A6C">
              <w:rPr>
                <w:sz w:val="28"/>
                <w:szCs w:val="28"/>
              </w:rPr>
              <w:t>1</w:t>
            </w:r>
            <w:r w:rsidR="000700F6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0700F6">
              <w:rPr>
                <w:sz w:val="28"/>
                <w:szCs w:val="28"/>
              </w:rPr>
              <w:t>декабря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5F1A6C">
              <w:rPr>
                <w:sz w:val="28"/>
                <w:szCs w:val="28"/>
              </w:rPr>
              <w:t>2</w:t>
            </w:r>
            <w:r w:rsidR="00533245" w:rsidRPr="00FD21E3">
              <w:rPr>
                <w:sz w:val="28"/>
                <w:szCs w:val="28"/>
              </w:rPr>
              <w:t xml:space="preserve"> года.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29197B32" w:rsidR="00533245" w:rsidRPr="00FD21E3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D952AE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D952AE">
              <w:rPr>
                <w:sz w:val="28"/>
                <w:szCs w:val="28"/>
              </w:rPr>
              <w:t>1</w:t>
            </w:r>
            <w:r w:rsidR="000700F6">
              <w:rPr>
                <w:sz w:val="28"/>
                <w:szCs w:val="28"/>
              </w:rPr>
              <w:t>4</w:t>
            </w:r>
            <w:r w:rsidRPr="006E7540">
              <w:rPr>
                <w:sz w:val="28"/>
                <w:szCs w:val="28"/>
              </w:rPr>
              <w:t>»</w:t>
            </w:r>
            <w:r w:rsidR="00D952AE">
              <w:rPr>
                <w:sz w:val="28"/>
                <w:szCs w:val="28"/>
              </w:rPr>
              <w:t xml:space="preserve"> </w:t>
            </w:r>
            <w:r w:rsidR="000700F6">
              <w:rPr>
                <w:sz w:val="28"/>
                <w:szCs w:val="28"/>
              </w:rPr>
              <w:t>декабря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D952AE">
              <w:rPr>
                <w:sz w:val="28"/>
                <w:szCs w:val="28"/>
              </w:rPr>
              <w:t xml:space="preserve">2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  <w:r w:rsidRPr="006E7540">
              <w:rPr>
                <w:sz w:val="28"/>
                <w:szCs w:val="28"/>
              </w:rPr>
              <w:t>.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6763C50F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D952AE">
              <w:rPr>
                <w:sz w:val="28"/>
                <w:szCs w:val="28"/>
              </w:rPr>
              <w:t>1</w:t>
            </w:r>
            <w:r w:rsidR="000700F6">
              <w:rPr>
                <w:sz w:val="28"/>
                <w:szCs w:val="28"/>
              </w:rPr>
              <w:t>4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0700F6">
              <w:rPr>
                <w:sz w:val="28"/>
                <w:szCs w:val="28"/>
              </w:rPr>
              <w:t>декабря</w:t>
            </w:r>
            <w:r w:rsidRPr="006E7540">
              <w:rPr>
                <w:sz w:val="28"/>
                <w:szCs w:val="28"/>
              </w:rPr>
              <w:t xml:space="preserve"> 20</w:t>
            </w:r>
            <w:r w:rsidR="00DD48BE" w:rsidRPr="006E7540">
              <w:rPr>
                <w:sz w:val="28"/>
                <w:szCs w:val="28"/>
              </w:rPr>
              <w:t>2</w:t>
            </w:r>
            <w:r w:rsidR="00D952AE">
              <w:rPr>
                <w:sz w:val="28"/>
                <w:szCs w:val="28"/>
              </w:rPr>
              <w:t xml:space="preserve">2 </w:t>
            </w:r>
            <w:r w:rsidRPr="006E7540">
              <w:rPr>
                <w:sz w:val="28"/>
                <w:szCs w:val="28"/>
              </w:rPr>
              <w:t>года.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7F3E98F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68AA5BB" w14:textId="3FEA68E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1EC86255" w14:textId="367645D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62652E" w14:textId="71A566AA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0700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0700F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070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0F6"/>
    <w:rsid w:val="00070A13"/>
    <w:rsid w:val="00071949"/>
    <w:rsid w:val="0007524A"/>
    <w:rsid w:val="00076C98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490B"/>
    <w:rsid w:val="00325EDA"/>
    <w:rsid w:val="0032604D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73C58"/>
    <w:rsid w:val="004A031E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3F76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A6C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0665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46275"/>
    <w:rsid w:val="00D53352"/>
    <w:rsid w:val="00D57124"/>
    <w:rsid w:val="00D76376"/>
    <w:rsid w:val="00D82982"/>
    <w:rsid w:val="00D84414"/>
    <w:rsid w:val="00D9110C"/>
    <w:rsid w:val="00D93475"/>
    <w:rsid w:val="00D952AE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B9B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2741"/>
    <w:rsid w:val="00EF4A06"/>
    <w:rsid w:val="00F03F56"/>
    <w:rsid w:val="00F063B0"/>
    <w:rsid w:val="00F21B66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2022-05-19T05:57:00Z</cp:lastPrinted>
  <dcterms:created xsi:type="dcterms:W3CDTF">2019-08-05T10:02:00Z</dcterms:created>
  <dcterms:modified xsi:type="dcterms:W3CDTF">2022-11-08T07:56:00Z</dcterms:modified>
</cp:coreProperties>
</file>