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C698" w14:textId="383DB876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48452474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90 до </w:t>
            </w:r>
            <w:r w:rsidR="00C6065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 дней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037F7F77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возможность досрочного возврата суммы вклада (депозита) в полном объеме во время действия договора вклада (депозита) без потери доходности (процентов);</w:t>
            </w:r>
          </w:p>
          <w:p w14:paraId="4D49AA6F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 не взимается.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40E1DBBF" w:rsidR="008347C1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450052, Республика Башкортостан, г. Уфа, ул. К. Маркса, 37 (корпус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30E0AAB1" w14:textId="0C239DA5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601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3099BE99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ответственное лицо: 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Могильников Олег Алексеевич,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7CA65CAA" w14:textId="77777777" w:rsidR="00253F42" w:rsidRPr="00CE51FA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CE51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1 </w:t>
            </w:r>
          </w:p>
          <w:p w14:paraId="153DDE18" w14:textId="3D615C85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B458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8412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70</w:t>
            </w:r>
            <w:r w:rsidRPr="005E3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 (</w:t>
            </w:r>
            <w:r w:rsidR="00B458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Сто </w:t>
            </w:r>
            <w:r w:rsidR="008412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семьдесят</w:t>
            </w:r>
            <w:r w:rsidR="00B458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DB54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 рублей 00 копеек</w:t>
            </w:r>
          </w:p>
          <w:p w14:paraId="017E0DC6" w14:textId="0C4BC33A" w:rsidR="00253F42" w:rsidRPr="00017DF4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="00F03E74" w:rsidRP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более 1 (одного) </w:t>
            </w:r>
            <w:r w:rsidR="00F03E74"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</w:p>
          <w:p w14:paraId="4C6C189D" w14:textId="20C3C1CC" w:rsidR="005E31FB" w:rsidRPr="00017DF4" w:rsidRDefault="00253F42" w:rsidP="007D57CD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*: </w:t>
            </w:r>
            <w:r w:rsidR="001E3629"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017DF4"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  <w:p w14:paraId="314F4182" w14:textId="54D8FA10" w:rsidR="00B45862" w:rsidRPr="00017DF4" w:rsidRDefault="00B45862" w:rsidP="00B458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2 </w:t>
            </w:r>
          </w:p>
          <w:p w14:paraId="4890DBA9" w14:textId="71BBEF79" w:rsidR="00B45862" w:rsidRPr="00017DF4" w:rsidRDefault="00B45862" w:rsidP="00B458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841255"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000 000 (</w:t>
            </w:r>
            <w:r w:rsidR="00841255"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Пятьдесят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 рублей 00 копеек</w:t>
            </w:r>
          </w:p>
          <w:p w14:paraId="7847CE83" w14:textId="77777777" w:rsidR="00B45862" w:rsidRPr="00017DF4" w:rsidRDefault="00B45862" w:rsidP="00B458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размещения вклада (депозита): не более 1 (одного) года</w:t>
            </w:r>
          </w:p>
          <w:p w14:paraId="4634E290" w14:textId="277F012E" w:rsidR="00CE51FA" w:rsidRPr="007D57CD" w:rsidRDefault="00B45862" w:rsidP="00841255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*: </w:t>
            </w:r>
            <w:r w:rsidR="001E3629"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017DF4"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0EFBEF85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450052, Республика Башкортостан, г. Уфа, ул. К. Маркса, д. 37, 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Время, дата начала и окончания срока подачи (приема) заявок на участие в конкурсе: </w:t>
            </w:r>
          </w:p>
          <w:p w14:paraId="197289DE" w14:textId="2372B3BC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:00 часов «</w:t>
            </w:r>
            <w:r w:rsidR="008412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1E3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сентября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не позднее 16:00 часов «</w:t>
            </w:r>
            <w:r w:rsidR="008412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8412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757D169B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Время, дата и место вскрытия конвертов и рассмотрения заявок кредитных организаций на участие в конкурсе: 14:00 часов «</w:t>
            </w:r>
            <w:r w:rsidR="008412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8412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 адресу: 450052, Республика Башкортостан, г. Уфа, ул. К. Маркса, д. 37, корпус 2, этаж 2, офис 202.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39866C70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оценки и сопоставления заявок кредитных организаций на участие в конкурсе: «</w:t>
            </w:r>
            <w:r w:rsidR="008412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B458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412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03A26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  <w:p w14:paraId="3253A43D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*Минимальная процентная ставка размещения, % годовых: опубликованная на официальном сайте Центрального банка Российской Федерации ключевая ставка на рабочий день, предшествующий дню размещения информации о проведении конкурса, уменьшенная на 0,5-1 процент.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11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17DF4"/>
    <w:rsid w:val="00062BB3"/>
    <w:rsid w:val="00066352"/>
    <w:rsid w:val="000C1733"/>
    <w:rsid w:val="000D6CBF"/>
    <w:rsid w:val="00152422"/>
    <w:rsid w:val="001533A1"/>
    <w:rsid w:val="00173345"/>
    <w:rsid w:val="001C2863"/>
    <w:rsid w:val="001E3629"/>
    <w:rsid w:val="001E6E6C"/>
    <w:rsid w:val="002060AE"/>
    <w:rsid w:val="00253F42"/>
    <w:rsid w:val="002B2C26"/>
    <w:rsid w:val="002D1F1C"/>
    <w:rsid w:val="00305DE7"/>
    <w:rsid w:val="00322526"/>
    <w:rsid w:val="003E6170"/>
    <w:rsid w:val="00410505"/>
    <w:rsid w:val="004A7A54"/>
    <w:rsid w:val="004C24CB"/>
    <w:rsid w:val="00554A17"/>
    <w:rsid w:val="005E31FB"/>
    <w:rsid w:val="00675B30"/>
    <w:rsid w:val="006B11F4"/>
    <w:rsid w:val="006B2138"/>
    <w:rsid w:val="006D3744"/>
    <w:rsid w:val="007260F9"/>
    <w:rsid w:val="00750DFC"/>
    <w:rsid w:val="007A45BB"/>
    <w:rsid w:val="007C1250"/>
    <w:rsid w:val="007D57CD"/>
    <w:rsid w:val="008347C1"/>
    <w:rsid w:val="0084036A"/>
    <w:rsid w:val="00841255"/>
    <w:rsid w:val="008514DA"/>
    <w:rsid w:val="008627B1"/>
    <w:rsid w:val="008E1D19"/>
    <w:rsid w:val="00900BF8"/>
    <w:rsid w:val="009148E1"/>
    <w:rsid w:val="00990B7A"/>
    <w:rsid w:val="00AB2A52"/>
    <w:rsid w:val="00B45862"/>
    <w:rsid w:val="00BD3E25"/>
    <w:rsid w:val="00C6065F"/>
    <w:rsid w:val="00CB5A55"/>
    <w:rsid w:val="00CC78F0"/>
    <w:rsid w:val="00CD560F"/>
    <w:rsid w:val="00CE51FA"/>
    <w:rsid w:val="00CF0E76"/>
    <w:rsid w:val="00CF5AEB"/>
    <w:rsid w:val="00D92053"/>
    <w:rsid w:val="00DA6CBB"/>
    <w:rsid w:val="00DB5445"/>
    <w:rsid w:val="00F03E74"/>
    <w:rsid w:val="00F24961"/>
    <w:rsid w:val="00FE49C5"/>
    <w:rsid w:val="00FF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7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2023-04-14T04:21:00Z</cp:lastPrinted>
  <dcterms:created xsi:type="dcterms:W3CDTF">2023-09-15T03:49:00Z</dcterms:created>
  <dcterms:modified xsi:type="dcterms:W3CDTF">2023-09-15T10:50:00Z</dcterms:modified>
</cp:coreProperties>
</file>