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7A2A9024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533245" w:rsidRPr="00047504" w14:paraId="3B93021E" w14:textId="77777777" w:rsidTr="00E92116">
        <w:trPr>
          <w:jc w:val="center"/>
        </w:trPr>
        <w:tc>
          <w:tcPr>
            <w:tcW w:w="10102" w:type="dxa"/>
          </w:tcPr>
          <w:p w14:paraId="64425B3C" w14:textId="4DE8B4FB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F75CC7">
              <w:rPr>
                <w:b/>
                <w:sz w:val="28"/>
                <w:szCs w:val="28"/>
              </w:rPr>
              <w:t xml:space="preserve">в целях </w:t>
            </w:r>
            <w:r w:rsidR="003F11F3" w:rsidRPr="003F11F3">
              <w:rPr>
                <w:b/>
                <w:sz w:val="28"/>
                <w:szCs w:val="28"/>
              </w:rPr>
              <w:t xml:space="preserve">размещения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</w:t>
            </w:r>
            <w:r w:rsidR="00F75CC7" w:rsidRPr="00F75CC7">
              <w:rPr>
                <w:b/>
                <w:bCs/>
                <w:sz w:val="28"/>
                <w:szCs w:val="28"/>
              </w:rPr>
              <w:t>фонда поддержки инвестиционных инициатив</w:t>
            </w:r>
            <w:r w:rsidR="00035D45">
              <w:rPr>
                <w:b/>
                <w:sz w:val="28"/>
                <w:szCs w:val="28"/>
              </w:rPr>
              <w:t xml:space="preserve"> </w:t>
            </w:r>
            <w:r w:rsidR="00641E92">
              <w:rPr>
                <w:b/>
                <w:sz w:val="28"/>
                <w:szCs w:val="28"/>
              </w:rPr>
              <w:br/>
            </w:r>
            <w:r w:rsidR="00035D45">
              <w:rPr>
                <w:b/>
                <w:sz w:val="28"/>
                <w:szCs w:val="28"/>
              </w:rPr>
              <w:t>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7777777" w:rsidR="002B1FA4" w:rsidRDefault="002B1FA4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7202BDFA" w14:textId="77777777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E3F1C80" w14:textId="309C7D42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 w:rsidR="008F1E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06353DEF" w14:textId="75D1DB2C" w:rsidR="002B1FA4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кредитная организация принимает и зачисляет поступающие на расчетный счет </w:t>
            </w:r>
            <w:r w:rsidRPr="00F75CC7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 w:rsidRPr="00F75CC7">
              <w:rPr>
                <w:rFonts w:ascii="Times New Roman" w:hAnsi="Times New Roman" w:cs="Times New Roman"/>
                <w:sz w:val="28"/>
                <w:szCs w:val="28"/>
              </w:rPr>
              <w:t>, выполняет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распоряжения о перечислении </w:t>
            </w:r>
            <w:r w:rsidR="00C33A4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со счета и проведении других операций по счету, осуществляет ведение расчетного счета для учета средств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F4DA7" w14:textId="09F76A5F" w:rsidR="00972815" w:rsidRPr="00047504" w:rsidRDefault="002B1FA4" w:rsidP="00A14F5C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533245" w:rsidRPr="00047504" w14:paraId="51CB5E8E" w14:textId="77777777" w:rsidTr="00E92116">
        <w:trPr>
          <w:trHeight w:val="1290"/>
          <w:jc w:val="center"/>
        </w:trPr>
        <w:tc>
          <w:tcPr>
            <w:tcW w:w="10102" w:type="dxa"/>
          </w:tcPr>
          <w:p w14:paraId="3442C2FD" w14:textId="55F7DA8A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22D79F8F" w:rsidR="00FC7C2C" w:rsidRPr="00473C58" w:rsidRDefault="00533245" w:rsidP="00FA7226">
            <w:pPr>
              <w:pStyle w:val="a6"/>
              <w:widowControl w:val="0"/>
              <w:rPr>
                <w:sz w:val="28"/>
                <w:szCs w:val="28"/>
                <w:lang w:val="ru-RU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473C58">
              <w:rPr>
                <w:sz w:val="28"/>
                <w:szCs w:val="28"/>
                <w:lang w:val="ru-RU"/>
              </w:rPr>
              <w:t xml:space="preserve"> (347)224-99-99</w:t>
            </w:r>
            <w:r w:rsidR="004A5175">
              <w:rPr>
                <w:sz w:val="28"/>
                <w:szCs w:val="28"/>
                <w:lang w:val="ru-RU"/>
              </w:rPr>
              <w:t>,</w:t>
            </w:r>
            <w:r w:rsidRPr="00FD21E3">
              <w:rPr>
                <w:sz w:val="28"/>
                <w:szCs w:val="28"/>
              </w:rPr>
              <w:t xml:space="preserve"> </w:t>
            </w:r>
            <w:r w:rsidR="00473C58">
              <w:rPr>
                <w:sz w:val="28"/>
                <w:szCs w:val="28"/>
                <w:lang w:val="ru-RU"/>
              </w:rPr>
              <w:t xml:space="preserve">доб. </w:t>
            </w:r>
            <w:r w:rsidR="00660665">
              <w:rPr>
                <w:sz w:val="28"/>
                <w:szCs w:val="28"/>
                <w:lang w:val="ru-RU"/>
              </w:rPr>
              <w:t>600, 601.</w:t>
            </w:r>
          </w:p>
          <w:p w14:paraId="120DD9CB" w14:textId="6B4B6873" w:rsidR="008049A8" w:rsidRDefault="00533245" w:rsidP="00A14F5C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8049A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  <w:r w:rsidR="008049A8" w:rsidRPr="003E57D4">
              <w:rPr>
                <w:i/>
                <w:iCs/>
                <w:color w:val="0000CC"/>
                <w:sz w:val="28"/>
                <w:szCs w:val="28"/>
              </w:rPr>
              <w:t>,</w:t>
            </w:r>
            <w:r w:rsidR="004A5175">
              <w:rPr>
                <w:i/>
                <w:iCs/>
                <w:color w:val="0000CC"/>
                <w:sz w:val="28"/>
                <w:szCs w:val="28"/>
                <w:lang w:val="ru-RU"/>
              </w:rPr>
              <w:t xml:space="preserve"> </w:t>
            </w:r>
            <w:r w:rsidR="00FD21E3" w:rsidRPr="00FD21E3">
              <w:rPr>
                <w:rStyle w:val="af0"/>
                <w:i/>
                <w:sz w:val="28"/>
                <w:szCs w:val="28"/>
                <w:lang w:val="en-US"/>
              </w:rPr>
              <w:t>info</w:t>
            </w:r>
            <w:r w:rsidR="00FD21E3" w:rsidRPr="00FD21E3">
              <w:rPr>
                <w:rStyle w:val="af0"/>
                <w:i/>
                <w:sz w:val="28"/>
                <w:szCs w:val="28"/>
                <w:lang w:val="ru-RU"/>
              </w:rPr>
              <w:t>@</w:t>
            </w:r>
            <w:r w:rsidR="00FD21E3" w:rsidRPr="00FD21E3">
              <w:rPr>
                <w:rStyle w:val="af0"/>
                <w:i/>
                <w:sz w:val="28"/>
                <w:szCs w:val="28"/>
                <w:lang w:val="en-US"/>
              </w:rPr>
              <w:t>gf</w:t>
            </w:r>
            <w:r w:rsidR="00FD21E3" w:rsidRPr="00FD21E3">
              <w:rPr>
                <w:rStyle w:val="af0"/>
                <w:i/>
                <w:sz w:val="28"/>
                <w:szCs w:val="28"/>
                <w:lang w:val="ru-RU"/>
              </w:rPr>
              <w:t>-</w:t>
            </w:r>
            <w:r w:rsidR="00FD21E3" w:rsidRPr="00FD21E3">
              <w:rPr>
                <w:rStyle w:val="af0"/>
                <w:i/>
                <w:sz w:val="28"/>
                <w:szCs w:val="28"/>
                <w:lang w:val="en-US"/>
              </w:rPr>
              <w:t>cmbrb</w:t>
            </w:r>
            <w:r w:rsidR="00FD21E3" w:rsidRPr="00FD21E3">
              <w:rPr>
                <w:rStyle w:val="af0"/>
                <w:i/>
                <w:sz w:val="28"/>
                <w:szCs w:val="28"/>
                <w:lang w:val="ru-RU"/>
              </w:rPr>
              <w:t>.</w:t>
            </w:r>
            <w:r w:rsidR="00FD21E3" w:rsidRPr="00FD21E3">
              <w:rPr>
                <w:rStyle w:val="af0"/>
                <w:i/>
                <w:sz w:val="28"/>
                <w:szCs w:val="28"/>
                <w:lang w:val="en-US"/>
              </w:rPr>
              <w:t>ru</w:t>
            </w:r>
          </w:p>
          <w:p w14:paraId="11C51BE2" w14:textId="072935FE" w:rsidR="00533245" w:rsidRPr="00473C58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  <w:lang w:val="ru-RU"/>
              </w:rPr>
            </w:pPr>
            <w:r w:rsidRPr="00FD21E3">
              <w:rPr>
                <w:sz w:val="28"/>
                <w:szCs w:val="28"/>
              </w:rPr>
              <w:t>ответственное лицо:</w:t>
            </w:r>
            <w:r w:rsidR="00473C58">
              <w:rPr>
                <w:sz w:val="28"/>
                <w:szCs w:val="28"/>
                <w:lang w:val="ru-RU"/>
              </w:rPr>
              <w:t xml:space="preserve"> </w:t>
            </w:r>
            <w:r w:rsidR="00D46275">
              <w:rPr>
                <w:sz w:val="28"/>
                <w:szCs w:val="28"/>
                <w:lang w:val="ru-RU"/>
              </w:rPr>
              <w:t xml:space="preserve">Путятинская Юлия Валериевна, Тляшева Светлана Маратовна </w:t>
            </w:r>
          </w:p>
        </w:tc>
      </w:tr>
      <w:tr w:rsidR="00533245" w:rsidRPr="00047504" w14:paraId="44C3138F" w14:textId="77777777" w:rsidTr="00E92116">
        <w:trPr>
          <w:cantSplit/>
          <w:jc w:val="center"/>
        </w:trPr>
        <w:tc>
          <w:tcPr>
            <w:tcW w:w="10102" w:type="dxa"/>
          </w:tcPr>
          <w:p w14:paraId="03894906" w14:textId="4C2042AE" w:rsidR="00533245" w:rsidRPr="00FD21E3" w:rsidRDefault="00E92205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онкурса (у</w:t>
            </w:r>
            <w:r w:rsidR="00533245"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="00533245" w:rsidRPr="00FD21E3">
              <w:rPr>
                <w:bCs/>
                <w:sz w:val="28"/>
                <w:szCs w:val="28"/>
              </w:rPr>
              <w:t xml:space="preserve"> переч</w:t>
            </w:r>
            <w:r w:rsidR="00B206E8" w:rsidRPr="00FD21E3">
              <w:rPr>
                <w:bCs/>
                <w:sz w:val="28"/>
                <w:szCs w:val="28"/>
              </w:rPr>
              <w:t>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="00533245" w:rsidRPr="00FD21E3">
              <w:rPr>
                <w:bCs/>
                <w:sz w:val="28"/>
                <w:szCs w:val="28"/>
              </w:rPr>
              <w:t xml:space="preserve">указан в </w:t>
            </w:r>
            <w:r w:rsidR="00553B74">
              <w:rPr>
                <w:bCs/>
                <w:sz w:val="28"/>
                <w:szCs w:val="28"/>
              </w:rPr>
              <w:t xml:space="preserve">Порядке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 w:rsidR="00553B74">
              <w:rPr>
                <w:bCs/>
                <w:sz w:val="28"/>
                <w:szCs w:val="28"/>
              </w:rPr>
              <w:t xml:space="preserve">онкурса по отбору кредитных организаций в </w:t>
            </w:r>
            <w:r w:rsidR="003D7178">
              <w:rPr>
                <w:bCs/>
                <w:sz w:val="28"/>
                <w:szCs w:val="28"/>
              </w:rPr>
              <w:t xml:space="preserve">целях размещения денежных средств </w:t>
            </w:r>
            <w:r w:rsidR="00906D15"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="00906D15" w:rsidRPr="0055560E">
              <w:rPr>
                <w:bCs/>
                <w:sz w:val="28"/>
                <w:szCs w:val="28"/>
              </w:rPr>
              <w:t xml:space="preserve"> </w:t>
            </w:r>
            <w:r w:rsidR="0055560E" w:rsidRPr="0055560E">
              <w:rPr>
                <w:bCs/>
                <w:sz w:val="28"/>
                <w:szCs w:val="28"/>
              </w:rPr>
              <w:t>Автономной некоммерческой организации «Агентство Республики Башкортостан по развитию малого и среднего предпринимательства»</w:t>
            </w:r>
            <w:r w:rsidR="0055560E">
              <w:rPr>
                <w:bCs/>
                <w:sz w:val="28"/>
                <w:szCs w:val="28"/>
              </w:rPr>
              <w:t xml:space="preserve"> на расчетных счетах</w:t>
            </w:r>
            <w:r w:rsidR="001D0880"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="001D0880"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1D0880" w:rsidRPr="00DA24D2">
              <w:rPr>
                <w:bCs/>
                <w:color w:val="000000" w:themeColor="text1"/>
                <w:sz w:val="28"/>
                <w:szCs w:val="28"/>
                <w:u w:val="single"/>
              </w:rPr>
              <w:t>cmbrb.ru</w:t>
            </w:r>
            <w:r w:rsidR="001D0880" w:rsidRPr="00DA24D2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533245" w:rsidRPr="00047504" w14:paraId="40945486" w14:textId="77777777" w:rsidTr="00E92116">
        <w:trPr>
          <w:jc w:val="center"/>
        </w:trPr>
        <w:tc>
          <w:tcPr>
            <w:tcW w:w="10102" w:type="dxa"/>
          </w:tcPr>
          <w:p w14:paraId="0B39B9AA" w14:textId="40846D9F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 осуществляется: по рабочим дням с 09:00 до 18:00 часов 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1B4A36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 xml:space="preserve">ул. К. Маркса, д. 37, корпус 2, этаж 3, </w:t>
            </w:r>
            <w:r w:rsidR="001B4A36">
              <w:rPr>
                <w:sz w:val="28"/>
                <w:szCs w:val="28"/>
              </w:rPr>
              <w:t>офис 305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E92116">
        <w:trPr>
          <w:jc w:val="center"/>
        </w:trPr>
        <w:tc>
          <w:tcPr>
            <w:tcW w:w="10102" w:type="dxa"/>
          </w:tcPr>
          <w:p w14:paraId="157B6123" w14:textId="7274FBC3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5F1A6C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0700F6">
              <w:rPr>
                <w:sz w:val="28"/>
                <w:szCs w:val="28"/>
              </w:rPr>
              <w:t>09</w:t>
            </w:r>
            <w:r w:rsidR="00533245" w:rsidRPr="00FD21E3">
              <w:rPr>
                <w:sz w:val="28"/>
                <w:szCs w:val="28"/>
              </w:rPr>
              <w:t>»</w:t>
            </w:r>
            <w:r w:rsidR="005F1A6C">
              <w:rPr>
                <w:sz w:val="28"/>
                <w:szCs w:val="28"/>
              </w:rPr>
              <w:t xml:space="preserve"> </w:t>
            </w:r>
            <w:r w:rsidR="000700F6">
              <w:rPr>
                <w:sz w:val="28"/>
                <w:szCs w:val="28"/>
              </w:rPr>
              <w:t>ноября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5F1A6C">
              <w:rPr>
                <w:sz w:val="28"/>
                <w:szCs w:val="28"/>
              </w:rPr>
              <w:t xml:space="preserve">2 </w:t>
            </w:r>
            <w:r w:rsidR="00533245" w:rsidRPr="00FD21E3">
              <w:rPr>
                <w:sz w:val="28"/>
                <w:szCs w:val="28"/>
              </w:rPr>
              <w:t xml:space="preserve">года не позднее </w:t>
            </w:r>
            <w:r w:rsidR="005F1A6C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 xml:space="preserve">часов </w:t>
            </w:r>
            <w:r w:rsidR="00D952AE">
              <w:rPr>
                <w:sz w:val="28"/>
                <w:szCs w:val="28"/>
              </w:rPr>
              <w:br/>
            </w:r>
            <w:r w:rsidR="00533245" w:rsidRPr="00FD21E3">
              <w:rPr>
                <w:sz w:val="28"/>
                <w:szCs w:val="28"/>
              </w:rPr>
              <w:t>«</w:t>
            </w:r>
            <w:r w:rsidR="005F1A6C">
              <w:rPr>
                <w:sz w:val="28"/>
                <w:szCs w:val="28"/>
              </w:rPr>
              <w:t>1</w:t>
            </w:r>
            <w:r w:rsidR="000700F6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0700F6">
              <w:rPr>
                <w:sz w:val="28"/>
                <w:szCs w:val="28"/>
              </w:rPr>
              <w:t>декабря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5F1A6C">
              <w:rPr>
                <w:sz w:val="28"/>
                <w:szCs w:val="28"/>
              </w:rPr>
              <w:t>2</w:t>
            </w:r>
            <w:r w:rsidR="00533245" w:rsidRPr="00FD21E3">
              <w:rPr>
                <w:sz w:val="28"/>
                <w:szCs w:val="28"/>
              </w:rPr>
              <w:t xml:space="preserve"> года.</w:t>
            </w:r>
          </w:p>
        </w:tc>
      </w:tr>
      <w:tr w:rsidR="00533245" w:rsidRPr="00047504" w14:paraId="5584B128" w14:textId="77777777" w:rsidTr="00E92116">
        <w:trPr>
          <w:jc w:val="center"/>
        </w:trPr>
        <w:tc>
          <w:tcPr>
            <w:tcW w:w="10102" w:type="dxa"/>
          </w:tcPr>
          <w:p w14:paraId="71B8B1AA" w14:textId="29197B32" w:rsidR="00533245" w:rsidRPr="00FD21E3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D952AE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D952AE">
              <w:rPr>
                <w:sz w:val="28"/>
                <w:szCs w:val="28"/>
              </w:rPr>
              <w:t>1</w:t>
            </w:r>
            <w:r w:rsidR="000700F6">
              <w:rPr>
                <w:sz w:val="28"/>
                <w:szCs w:val="28"/>
              </w:rPr>
              <w:t>4</w:t>
            </w:r>
            <w:r w:rsidRPr="006E7540">
              <w:rPr>
                <w:sz w:val="28"/>
                <w:szCs w:val="28"/>
              </w:rPr>
              <w:t>»</w:t>
            </w:r>
            <w:r w:rsidR="00D952AE">
              <w:rPr>
                <w:sz w:val="28"/>
                <w:szCs w:val="28"/>
              </w:rPr>
              <w:t xml:space="preserve"> </w:t>
            </w:r>
            <w:r w:rsidR="000700F6">
              <w:rPr>
                <w:sz w:val="28"/>
                <w:szCs w:val="28"/>
              </w:rPr>
              <w:t>декабря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D952AE">
              <w:rPr>
                <w:sz w:val="28"/>
                <w:szCs w:val="28"/>
              </w:rPr>
              <w:t xml:space="preserve">2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  <w:r w:rsidRPr="006E7540">
              <w:rPr>
                <w:sz w:val="28"/>
                <w:szCs w:val="28"/>
              </w:rPr>
              <w:t>.</w:t>
            </w:r>
          </w:p>
        </w:tc>
      </w:tr>
      <w:tr w:rsidR="00533245" w:rsidRPr="00047504" w14:paraId="677803D6" w14:textId="77777777" w:rsidTr="00E92116">
        <w:trPr>
          <w:jc w:val="center"/>
        </w:trPr>
        <w:tc>
          <w:tcPr>
            <w:tcW w:w="10102" w:type="dxa"/>
          </w:tcPr>
          <w:p w14:paraId="5E8D22AC" w14:textId="6763C50F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D952AE">
              <w:rPr>
                <w:sz w:val="28"/>
                <w:szCs w:val="28"/>
              </w:rPr>
              <w:t>1</w:t>
            </w:r>
            <w:r w:rsidR="000700F6">
              <w:rPr>
                <w:sz w:val="28"/>
                <w:szCs w:val="28"/>
              </w:rPr>
              <w:t>4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0700F6">
              <w:rPr>
                <w:sz w:val="28"/>
                <w:szCs w:val="28"/>
              </w:rPr>
              <w:t>декабря</w:t>
            </w:r>
            <w:r w:rsidRPr="006E7540">
              <w:rPr>
                <w:sz w:val="28"/>
                <w:szCs w:val="28"/>
              </w:rPr>
              <w:t xml:space="preserve"> 20</w:t>
            </w:r>
            <w:r w:rsidR="00DD48BE" w:rsidRPr="006E7540">
              <w:rPr>
                <w:sz w:val="28"/>
                <w:szCs w:val="28"/>
              </w:rPr>
              <w:t>2</w:t>
            </w:r>
            <w:r w:rsidR="00D952AE">
              <w:rPr>
                <w:sz w:val="28"/>
                <w:szCs w:val="28"/>
              </w:rPr>
              <w:t xml:space="preserve">2 </w:t>
            </w:r>
            <w:r w:rsidRPr="006E7540">
              <w:rPr>
                <w:sz w:val="28"/>
                <w:szCs w:val="28"/>
              </w:rPr>
              <w:t>года.</w:t>
            </w:r>
          </w:p>
        </w:tc>
      </w:tr>
      <w:tr w:rsidR="00533245" w:rsidRPr="00047504" w14:paraId="3EB2E728" w14:textId="77777777" w:rsidTr="00E92116">
        <w:trPr>
          <w:jc w:val="center"/>
        </w:trPr>
        <w:tc>
          <w:tcPr>
            <w:tcW w:w="10102" w:type="dxa"/>
          </w:tcPr>
          <w:p w14:paraId="02382367" w14:textId="426E1B07" w:rsidR="00533245" w:rsidRPr="00047504" w:rsidRDefault="00533245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Критерии оценки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</w:t>
            </w:r>
            <w:r w:rsidR="001A4FD8" w:rsidRPr="005A7554">
              <w:rPr>
                <w:sz w:val="28"/>
                <w:szCs w:val="28"/>
              </w:rPr>
              <w:t>процент</w:t>
            </w:r>
            <w:r w:rsidR="00B206E8" w:rsidRPr="005A7554">
              <w:rPr>
                <w:sz w:val="28"/>
                <w:szCs w:val="28"/>
              </w:rPr>
              <w:t>ы</w:t>
            </w:r>
            <w:r w:rsidR="001A4FD8" w:rsidRPr="005A7554">
              <w:rPr>
                <w:sz w:val="28"/>
                <w:szCs w:val="28"/>
              </w:rPr>
              <w:t>, предлагаемы</w:t>
            </w:r>
            <w:r w:rsidR="00B206E8" w:rsidRPr="005A7554">
              <w:rPr>
                <w:sz w:val="28"/>
                <w:szCs w:val="28"/>
              </w:rPr>
              <w:t>е</w:t>
            </w:r>
            <w:r w:rsidR="001A4FD8" w:rsidRPr="005A7554">
              <w:rPr>
                <w:sz w:val="28"/>
                <w:szCs w:val="28"/>
              </w:rPr>
              <w:t xml:space="preserve"> </w:t>
            </w:r>
            <w:r w:rsidR="00DD48BE">
              <w:rPr>
                <w:sz w:val="28"/>
                <w:szCs w:val="28"/>
              </w:rPr>
              <w:t>кредитной организацией</w:t>
            </w:r>
            <w:r w:rsidR="001A4FD8"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 w:rsidR="00FB64B9">
              <w:rPr>
                <w:sz w:val="28"/>
                <w:szCs w:val="28"/>
              </w:rPr>
              <w:t>остаток</w:t>
            </w:r>
            <w:r w:rsidR="00FB64B9"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="00B206E8" w:rsidRPr="005A7554">
              <w:rPr>
                <w:sz w:val="28"/>
                <w:szCs w:val="28"/>
              </w:rPr>
              <w:t>.</w:t>
            </w:r>
          </w:p>
        </w:tc>
      </w:tr>
      <w:tr w:rsidR="00533245" w:rsidRPr="00047504" w14:paraId="64AA0053" w14:textId="77777777" w:rsidTr="00E92116">
        <w:trPr>
          <w:trHeight w:val="883"/>
          <w:jc w:val="center"/>
        </w:trPr>
        <w:tc>
          <w:tcPr>
            <w:tcW w:w="10102" w:type="dxa"/>
          </w:tcPr>
          <w:p w14:paraId="705AC0F9" w14:textId="27F3E98F" w:rsidR="00533245" w:rsidRPr="00047504" w:rsidRDefault="00533245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Победитель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 w:rsidR="003F11F3"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="003F11F3" w:rsidRPr="003F11F3">
              <w:rPr>
                <w:sz w:val="28"/>
                <w:szCs w:val="28"/>
              </w:rPr>
              <w:t xml:space="preserve">размещения </w:t>
            </w:r>
            <w:r w:rsidR="00DD48BE">
              <w:rPr>
                <w:sz w:val="28"/>
                <w:szCs w:val="28"/>
              </w:rPr>
              <w:t xml:space="preserve">денежных </w:t>
            </w:r>
            <w:r w:rsidR="003F11F3" w:rsidRPr="003F11F3">
              <w:rPr>
                <w:sz w:val="28"/>
                <w:szCs w:val="28"/>
              </w:rPr>
              <w:t xml:space="preserve">средств </w:t>
            </w:r>
            <w:r w:rsidR="00906D15"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="003F11F3"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B206E8"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 w:rsidR="00B206E8">
              <w:rPr>
                <w:sz w:val="28"/>
                <w:szCs w:val="28"/>
              </w:rPr>
              <w:t xml:space="preserve"> </w:t>
            </w:r>
            <w:r w:rsidR="00D82982">
              <w:rPr>
                <w:sz w:val="28"/>
                <w:szCs w:val="28"/>
              </w:rPr>
              <w:t>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 w:rsidR="00526408"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63AF5A5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9A34F5B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529B3B3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E1E29E1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FFD9178" w14:textId="29A4B976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F6BC02E" w14:textId="7429645D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FC4B2E" w14:textId="1A871372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4B01BB5A" w14:textId="75BDA5D0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78F1188" w14:textId="67E3BB05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68AA5BB" w14:textId="3FEA68EF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1EC86255" w14:textId="367645D9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62652E" w14:textId="71A566AA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0700F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0700F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0700F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29FD"/>
    <w:rsid w:val="000546B9"/>
    <w:rsid w:val="00057845"/>
    <w:rsid w:val="000700F6"/>
    <w:rsid w:val="00070A13"/>
    <w:rsid w:val="00071949"/>
    <w:rsid w:val="0007524A"/>
    <w:rsid w:val="00076C98"/>
    <w:rsid w:val="000823B6"/>
    <w:rsid w:val="00083AC4"/>
    <w:rsid w:val="0008626E"/>
    <w:rsid w:val="0009041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3A99"/>
    <w:rsid w:val="000F73AF"/>
    <w:rsid w:val="00105697"/>
    <w:rsid w:val="001212D4"/>
    <w:rsid w:val="00125055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25EE"/>
    <w:rsid w:val="001F365F"/>
    <w:rsid w:val="001F373B"/>
    <w:rsid w:val="001F6583"/>
    <w:rsid w:val="002002EE"/>
    <w:rsid w:val="00200375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92F36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248B"/>
    <w:rsid w:val="003036DC"/>
    <w:rsid w:val="003154EF"/>
    <w:rsid w:val="00321ABA"/>
    <w:rsid w:val="00321E6E"/>
    <w:rsid w:val="00322580"/>
    <w:rsid w:val="00322772"/>
    <w:rsid w:val="0032490B"/>
    <w:rsid w:val="00325EDA"/>
    <w:rsid w:val="0032604D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64F16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B152F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00F5"/>
    <w:rsid w:val="004513AC"/>
    <w:rsid w:val="00457DF7"/>
    <w:rsid w:val="004616FC"/>
    <w:rsid w:val="0046770D"/>
    <w:rsid w:val="0047038A"/>
    <w:rsid w:val="00473C58"/>
    <w:rsid w:val="004A031E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0661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3F76"/>
    <w:rsid w:val="005A5739"/>
    <w:rsid w:val="005A6BCF"/>
    <w:rsid w:val="005A7554"/>
    <w:rsid w:val="005B66F0"/>
    <w:rsid w:val="005B67F5"/>
    <w:rsid w:val="005C5912"/>
    <w:rsid w:val="005E0D65"/>
    <w:rsid w:val="005E188D"/>
    <w:rsid w:val="005E697E"/>
    <w:rsid w:val="005F1A6C"/>
    <w:rsid w:val="005F1DC2"/>
    <w:rsid w:val="005F2537"/>
    <w:rsid w:val="005F4A49"/>
    <w:rsid w:val="005F4CDC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1E92"/>
    <w:rsid w:val="006427CE"/>
    <w:rsid w:val="00644FBA"/>
    <w:rsid w:val="00660361"/>
    <w:rsid w:val="00660665"/>
    <w:rsid w:val="00664B8C"/>
    <w:rsid w:val="006712B3"/>
    <w:rsid w:val="0067299C"/>
    <w:rsid w:val="00690EEB"/>
    <w:rsid w:val="00697D1C"/>
    <w:rsid w:val="006A27CF"/>
    <w:rsid w:val="006A6704"/>
    <w:rsid w:val="006A6DFB"/>
    <w:rsid w:val="006B77BD"/>
    <w:rsid w:val="006C39F1"/>
    <w:rsid w:val="006D6F06"/>
    <w:rsid w:val="006E1893"/>
    <w:rsid w:val="006E7540"/>
    <w:rsid w:val="00706BDB"/>
    <w:rsid w:val="0073388B"/>
    <w:rsid w:val="00734E01"/>
    <w:rsid w:val="007419BE"/>
    <w:rsid w:val="007450DF"/>
    <w:rsid w:val="0074572A"/>
    <w:rsid w:val="007477E3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09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156C0"/>
    <w:rsid w:val="00820511"/>
    <w:rsid w:val="00820863"/>
    <w:rsid w:val="008260D7"/>
    <w:rsid w:val="008264DB"/>
    <w:rsid w:val="00835E2B"/>
    <w:rsid w:val="00852E59"/>
    <w:rsid w:val="00856847"/>
    <w:rsid w:val="00867B13"/>
    <w:rsid w:val="00871CF9"/>
    <w:rsid w:val="00875B1F"/>
    <w:rsid w:val="0088162E"/>
    <w:rsid w:val="00894BAC"/>
    <w:rsid w:val="008A035B"/>
    <w:rsid w:val="008A46B7"/>
    <w:rsid w:val="008B181C"/>
    <w:rsid w:val="008B45EF"/>
    <w:rsid w:val="008B611F"/>
    <w:rsid w:val="008D0C86"/>
    <w:rsid w:val="008D0D84"/>
    <w:rsid w:val="008F03CF"/>
    <w:rsid w:val="008F1ED3"/>
    <w:rsid w:val="008F3298"/>
    <w:rsid w:val="008F5050"/>
    <w:rsid w:val="00902985"/>
    <w:rsid w:val="009048D1"/>
    <w:rsid w:val="00906D15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3849"/>
    <w:rsid w:val="00A3777E"/>
    <w:rsid w:val="00A4057E"/>
    <w:rsid w:val="00A5106B"/>
    <w:rsid w:val="00A532C1"/>
    <w:rsid w:val="00A53CCB"/>
    <w:rsid w:val="00A54707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23C1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16FCE"/>
    <w:rsid w:val="00B206E8"/>
    <w:rsid w:val="00B2228C"/>
    <w:rsid w:val="00B320F8"/>
    <w:rsid w:val="00B4069A"/>
    <w:rsid w:val="00B40771"/>
    <w:rsid w:val="00B46837"/>
    <w:rsid w:val="00B477BF"/>
    <w:rsid w:val="00B50AE5"/>
    <w:rsid w:val="00B63055"/>
    <w:rsid w:val="00B64774"/>
    <w:rsid w:val="00B724D6"/>
    <w:rsid w:val="00B73868"/>
    <w:rsid w:val="00B74F24"/>
    <w:rsid w:val="00B75A6C"/>
    <w:rsid w:val="00B82ABB"/>
    <w:rsid w:val="00B90C1C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3460"/>
    <w:rsid w:val="00C16B02"/>
    <w:rsid w:val="00C205F0"/>
    <w:rsid w:val="00C22D69"/>
    <w:rsid w:val="00C2412F"/>
    <w:rsid w:val="00C25E00"/>
    <w:rsid w:val="00C30789"/>
    <w:rsid w:val="00C33A4F"/>
    <w:rsid w:val="00C516D2"/>
    <w:rsid w:val="00C57BA3"/>
    <w:rsid w:val="00C67F07"/>
    <w:rsid w:val="00C77221"/>
    <w:rsid w:val="00C81C52"/>
    <w:rsid w:val="00C91C1D"/>
    <w:rsid w:val="00C92CE1"/>
    <w:rsid w:val="00C940AF"/>
    <w:rsid w:val="00CB1940"/>
    <w:rsid w:val="00CC1241"/>
    <w:rsid w:val="00CC3209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976"/>
    <w:rsid w:val="00D16DF1"/>
    <w:rsid w:val="00D209EC"/>
    <w:rsid w:val="00D2572B"/>
    <w:rsid w:val="00D35354"/>
    <w:rsid w:val="00D37C59"/>
    <w:rsid w:val="00D40D7C"/>
    <w:rsid w:val="00D46275"/>
    <w:rsid w:val="00D53352"/>
    <w:rsid w:val="00D57124"/>
    <w:rsid w:val="00D76376"/>
    <w:rsid w:val="00D82982"/>
    <w:rsid w:val="00D84414"/>
    <w:rsid w:val="00D9110C"/>
    <w:rsid w:val="00D93475"/>
    <w:rsid w:val="00D952AE"/>
    <w:rsid w:val="00DA24D2"/>
    <w:rsid w:val="00DA339A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E7B9B"/>
    <w:rsid w:val="00DE7DB0"/>
    <w:rsid w:val="00DF0BAD"/>
    <w:rsid w:val="00DF37B7"/>
    <w:rsid w:val="00DF4C8A"/>
    <w:rsid w:val="00E03143"/>
    <w:rsid w:val="00E03D65"/>
    <w:rsid w:val="00E05E55"/>
    <w:rsid w:val="00E10B1F"/>
    <w:rsid w:val="00E10B22"/>
    <w:rsid w:val="00E24A6A"/>
    <w:rsid w:val="00E26632"/>
    <w:rsid w:val="00E275CE"/>
    <w:rsid w:val="00E27E27"/>
    <w:rsid w:val="00E33BD8"/>
    <w:rsid w:val="00E37D12"/>
    <w:rsid w:val="00E51921"/>
    <w:rsid w:val="00E534DA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3509"/>
    <w:rsid w:val="00E87375"/>
    <w:rsid w:val="00E90E70"/>
    <w:rsid w:val="00E92205"/>
    <w:rsid w:val="00E94DB3"/>
    <w:rsid w:val="00EA2EA8"/>
    <w:rsid w:val="00EB7390"/>
    <w:rsid w:val="00EC3835"/>
    <w:rsid w:val="00EC6687"/>
    <w:rsid w:val="00EC6BD3"/>
    <w:rsid w:val="00ED3938"/>
    <w:rsid w:val="00ED7267"/>
    <w:rsid w:val="00EE2741"/>
    <w:rsid w:val="00EF4A06"/>
    <w:rsid w:val="00F03F56"/>
    <w:rsid w:val="00F063B0"/>
    <w:rsid w:val="00F21B66"/>
    <w:rsid w:val="00F330F3"/>
    <w:rsid w:val="00F37B26"/>
    <w:rsid w:val="00F40C6A"/>
    <w:rsid w:val="00F54192"/>
    <w:rsid w:val="00F64762"/>
    <w:rsid w:val="00F715F6"/>
    <w:rsid w:val="00F75CC7"/>
    <w:rsid w:val="00F81DC1"/>
    <w:rsid w:val="00F906CA"/>
    <w:rsid w:val="00F921FD"/>
    <w:rsid w:val="00F96B04"/>
    <w:rsid w:val="00FA073D"/>
    <w:rsid w:val="00FA24E0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4212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266</cp:revision>
  <cp:lastPrinted>2022-05-19T05:57:00Z</cp:lastPrinted>
  <dcterms:created xsi:type="dcterms:W3CDTF">2019-08-05T10:02:00Z</dcterms:created>
  <dcterms:modified xsi:type="dcterms:W3CDTF">2022-11-08T07:56:00Z</dcterms:modified>
</cp:coreProperties>
</file>