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16FAC4C1" w:rsidR="00533245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068DF440" w14:textId="77777777" w:rsidR="00276510" w:rsidRPr="00047504" w:rsidRDefault="00276510" w:rsidP="00533245">
      <w:pPr>
        <w:jc w:val="center"/>
        <w:rPr>
          <w:b/>
          <w:sz w:val="28"/>
          <w:szCs w:val="28"/>
        </w:rPr>
      </w:pP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533245" w:rsidRPr="00047504" w14:paraId="3B93021E" w14:textId="77777777" w:rsidTr="00E92116">
        <w:trPr>
          <w:jc w:val="center"/>
        </w:trPr>
        <w:tc>
          <w:tcPr>
            <w:tcW w:w="10102" w:type="dxa"/>
          </w:tcPr>
          <w:p w14:paraId="64425B3C" w14:textId="317F4C4E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3F11F3" w:rsidRPr="003F11F3">
              <w:rPr>
                <w:b/>
                <w:sz w:val="28"/>
                <w:szCs w:val="28"/>
              </w:rPr>
              <w:t xml:space="preserve">для размещения временно свободных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b/>
                <w:sz w:val="28"/>
                <w:szCs w:val="28"/>
              </w:rPr>
              <w:t>капитала</w:t>
            </w:r>
            <w:r w:rsidR="00035D45">
              <w:rPr>
                <w:b/>
                <w:sz w:val="28"/>
                <w:szCs w:val="28"/>
              </w:rPr>
              <w:t xml:space="preserve"> 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7777777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309C7D42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06353DEF" w14:textId="77777777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кредитная организация принимает и зачисляет поступающие на расчетный счет средства гарантийного капитала, выполняет распоряжения о перечислении средств гарантийного капитала со счета и проведении других операций по счету, осуществляет ведение расчетного счета для учета средств гарантийного капитала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E92116">
        <w:trPr>
          <w:trHeight w:val="1290"/>
          <w:jc w:val="center"/>
        </w:trPr>
        <w:tc>
          <w:tcPr>
            <w:tcW w:w="10102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18C7D0E3" w:rsidR="00FC7C2C" w:rsidRDefault="00533245" w:rsidP="00FA7226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B67E36">
              <w:rPr>
                <w:sz w:val="28"/>
                <w:szCs w:val="28"/>
              </w:rPr>
              <w:t xml:space="preserve"> (347)224-99-99, доб. номер 600,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6F935365" w14:textId="39935487" w:rsidR="006A0D28" w:rsidRDefault="00533245" w:rsidP="006A0D28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6A0D2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11C51BE2" w14:textId="60F32B4B" w:rsidR="00533245" w:rsidRPr="00FD21E3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 xml:space="preserve">ответственное лицо: </w:t>
            </w:r>
            <w:r w:rsidR="00276510" w:rsidRPr="00276510">
              <w:rPr>
                <w:sz w:val="28"/>
                <w:szCs w:val="28"/>
              </w:rPr>
              <w:t>Могильников Олег Алексеевич, Лазарев Алексей Владимирович</w:t>
            </w:r>
          </w:p>
        </w:tc>
      </w:tr>
      <w:tr w:rsidR="00533245" w:rsidRPr="00047504" w14:paraId="44C3138F" w14:textId="77777777" w:rsidTr="00E92116">
        <w:trPr>
          <w:cantSplit/>
          <w:jc w:val="center"/>
        </w:trPr>
        <w:tc>
          <w:tcPr>
            <w:tcW w:w="10102" w:type="dxa"/>
          </w:tcPr>
          <w:p w14:paraId="03894906" w14:textId="0719D602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временно свободных денежных средств гарантийного капитала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B67E36" w:rsidRPr="005D6020">
              <w:rPr>
                <w:i/>
                <w:iCs/>
                <w:color w:val="0000FF"/>
                <w:sz w:val="28"/>
                <w:szCs w:val="28"/>
                <w:u w:val="single"/>
              </w:rPr>
              <w:t>cmbrb.ru</w:t>
            </w:r>
          </w:p>
        </w:tc>
      </w:tr>
      <w:tr w:rsidR="00533245" w:rsidRPr="00047504" w14:paraId="40945486" w14:textId="77777777" w:rsidTr="00E92116">
        <w:trPr>
          <w:jc w:val="center"/>
        </w:trPr>
        <w:tc>
          <w:tcPr>
            <w:tcW w:w="10102" w:type="dxa"/>
          </w:tcPr>
          <w:p w14:paraId="0B39B9AA" w14:textId="40846D9F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 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1B4A36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 xml:space="preserve">ул. К. Маркса, д. 37, корпус 2, этаж 3, </w:t>
            </w:r>
            <w:r w:rsidR="001B4A36">
              <w:rPr>
                <w:sz w:val="28"/>
                <w:szCs w:val="28"/>
              </w:rPr>
              <w:t>офис 305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E92116">
        <w:trPr>
          <w:jc w:val="center"/>
        </w:trPr>
        <w:tc>
          <w:tcPr>
            <w:tcW w:w="10102" w:type="dxa"/>
          </w:tcPr>
          <w:p w14:paraId="157B6123" w14:textId="7FB9674E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DE016B">
              <w:rPr>
                <w:sz w:val="28"/>
                <w:szCs w:val="28"/>
              </w:rPr>
              <w:t xml:space="preserve">14:00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785292">
              <w:rPr>
                <w:sz w:val="28"/>
                <w:szCs w:val="28"/>
              </w:rPr>
              <w:t>1</w:t>
            </w:r>
            <w:r w:rsidR="001F0AAB">
              <w:rPr>
                <w:sz w:val="28"/>
                <w:szCs w:val="28"/>
              </w:rPr>
              <w:t>0</w:t>
            </w:r>
            <w:r w:rsidR="00533245" w:rsidRPr="00FD21E3">
              <w:rPr>
                <w:sz w:val="28"/>
                <w:szCs w:val="28"/>
              </w:rPr>
              <w:t>»</w:t>
            </w:r>
            <w:r w:rsidR="001F0AAB">
              <w:rPr>
                <w:sz w:val="28"/>
                <w:szCs w:val="28"/>
              </w:rPr>
              <w:t xml:space="preserve"> </w:t>
            </w:r>
            <w:r w:rsidR="00276510">
              <w:rPr>
                <w:sz w:val="28"/>
                <w:szCs w:val="28"/>
              </w:rPr>
              <w:t>апреля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1F0AAB">
              <w:rPr>
                <w:sz w:val="28"/>
                <w:szCs w:val="28"/>
              </w:rPr>
              <w:t>3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 xml:space="preserve">года не позднее </w:t>
            </w:r>
            <w:r w:rsidR="00DE016B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276510">
              <w:rPr>
                <w:sz w:val="28"/>
                <w:szCs w:val="28"/>
              </w:rPr>
              <w:t>10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276510">
              <w:rPr>
                <w:sz w:val="28"/>
                <w:szCs w:val="28"/>
              </w:rPr>
              <w:t>мая</w:t>
            </w:r>
            <w:r w:rsidR="00134030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134AE1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533245" w:rsidRPr="00047504" w14:paraId="5584B128" w14:textId="77777777" w:rsidTr="00E92116">
        <w:trPr>
          <w:jc w:val="center"/>
        </w:trPr>
        <w:tc>
          <w:tcPr>
            <w:tcW w:w="10102" w:type="dxa"/>
          </w:tcPr>
          <w:p w14:paraId="71B8B1AA" w14:textId="156BBE8B" w:rsidR="00533245" w:rsidRPr="00FD21E3" w:rsidRDefault="00533245" w:rsidP="0027651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276510">
              <w:rPr>
                <w:sz w:val="28"/>
                <w:szCs w:val="28"/>
              </w:rPr>
              <w:t>11</w:t>
            </w:r>
            <w:r w:rsidRPr="006E7540">
              <w:rPr>
                <w:sz w:val="28"/>
                <w:szCs w:val="28"/>
              </w:rPr>
              <w:t>»</w:t>
            </w:r>
            <w:r w:rsidR="00134030">
              <w:rPr>
                <w:sz w:val="28"/>
                <w:szCs w:val="28"/>
              </w:rPr>
              <w:t xml:space="preserve"> </w:t>
            </w:r>
            <w:r w:rsidR="00276510">
              <w:rPr>
                <w:sz w:val="28"/>
                <w:szCs w:val="28"/>
              </w:rPr>
              <w:t xml:space="preserve">мая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</w:p>
        </w:tc>
      </w:tr>
      <w:tr w:rsidR="00533245" w:rsidRPr="00047504" w14:paraId="677803D6" w14:textId="77777777" w:rsidTr="00E92116">
        <w:trPr>
          <w:jc w:val="center"/>
        </w:trPr>
        <w:tc>
          <w:tcPr>
            <w:tcW w:w="10102" w:type="dxa"/>
          </w:tcPr>
          <w:p w14:paraId="5E8D22AC" w14:textId="2FE6A68D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276510">
              <w:rPr>
                <w:sz w:val="28"/>
                <w:szCs w:val="28"/>
              </w:rPr>
              <w:t>12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276510">
              <w:rPr>
                <w:sz w:val="28"/>
                <w:szCs w:val="28"/>
              </w:rPr>
              <w:t>мая</w:t>
            </w:r>
            <w:r w:rsidRPr="006E7540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</w:t>
            </w:r>
          </w:p>
        </w:tc>
      </w:tr>
      <w:tr w:rsidR="00533245" w:rsidRPr="00047504" w14:paraId="3EB2E728" w14:textId="77777777" w:rsidTr="00E92116">
        <w:trPr>
          <w:jc w:val="center"/>
        </w:trPr>
        <w:tc>
          <w:tcPr>
            <w:tcW w:w="10102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E92116">
        <w:trPr>
          <w:trHeight w:val="883"/>
          <w:jc w:val="center"/>
        </w:trPr>
        <w:tc>
          <w:tcPr>
            <w:tcW w:w="10102" w:type="dxa"/>
          </w:tcPr>
          <w:p w14:paraId="705AC0F9" w14:textId="26BBF619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временно свободных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sz w:val="28"/>
                <w:szCs w:val="28"/>
              </w:rPr>
              <w:t>капитала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63AF5A5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529B3B3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E1E29E1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FFD9178" w14:textId="29A4B976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F6BC02E" w14:textId="7429645D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FC4B2E" w14:textId="1A871372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4B01BB5A" w14:textId="75BDA5D0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78F1188" w14:textId="67E3BB05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68AA5BB" w14:textId="3FEA68EF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1EC86255" w14:textId="367645D9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262652E" w14:textId="71A566AA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608C4E" w14:textId="02431C89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63AA6632" w14:textId="275D4A2F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40F3BC59" w14:textId="7FAF7671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095FBC19" w14:textId="52622AE6" w:rsidR="000E0D7D" w:rsidRPr="007D0507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RPr="007D0507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E6CE" w14:textId="77777777" w:rsidR="001E1251" w:rsidRDefault="001E1251" w:rsidP="00533245">
      <w:r>
        <w:separator/>
      </w:r>
    </w:p>
  </w:endnote>
  <w:endnote w:type="continuationSeparator" w:id="0">
    <w:p w14:paraId="7D2DC6F4" w14:textId="77777777" w:rsidR="001E1251" w:rsidRDefault="001E1251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00000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2252" w14:textId="77777777" w:rsidR="001E1251" w:rsidRDefault="001E1251" w:rsidP="00533245">
      <w:r>
        <w:separator/>
      </w:r>
    </w:p>
  </w:footnote>
  <w:footnote w:type="continuationSeparator" w:id="0">
    <w:p w14:paraId="433052F1" w14:textId="77777777" w:rsidR="001E1251" w:rsidRDefault="001E1251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00000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00000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73AF"/>
    <w:rsid w:val="00105697"/>
    <w:rsid w:val="001212D4"/>
    <w:rsid w:val="00125055"/>
    <w:rsid w:val="00134030"/>
    <w:rsid w:val="00134AE1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1251"/>
    <w:rsid w:val="001F0AAB"/>
    <w:rsid w:val="001F365F"/>
    <w:rsid w:val="001F373B"/>
    <w:rsid w:val="001F6583"/>
    <w:rsid w:val="002002EE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76510"/>
    <w:rsid w:val="00281967"/>
    <w:rsid w:val="002836E1"/>
    <w:rsid w:val="002911D0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36DC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09B0"/>
    <w:rsid w:val="00422299"/>
    <w:rsid w:val="00423C9F"/>
    <w:rsid w:val="00440F54"/>
    <w:rsid w:val="00443524"/>
    <w:rsid w:val="00444457"/>
    <w:rsid w:val="004505AD"/>
    <w:rsid w:val="004513AC"/>
    <w:rsid w:val="00457DF7"/>
    <w:rsid w:val="004616FC"/>
    <w:rsid w:val="0046770D"/>
    <w:rsid w:val="0047038A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0C66"/>
    <w:rsid w:val="005A5739"/>
    <w:rsid w:val="005A6BCF"/>
    <w:rsid w:val="005A7554"/>
    <w:rsid w:val="005B67F5"/>
    <w:rsid w:val="005C5912"/>
    <w:rsid w:val="005D6020"/>
    <w:rsid w:val="005E0D65"/>
    <w:rsid w:val="005E188D"/>
    <w:rsid w:val="005E697E"/>
    <w:rsid w:val="005F1DC2"/>
    <w:rsid w:val="005F2537"/>
    <w:rsid w:val="005F4A49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60361"/>
    <w:rsid w:val="006629E9"/>
    <w:rsid w:val="00664B8C"/>
    <w:rsid w:val="006712B3"/>
    <w:rsid w:val="0067299C"/>
    <w:rsid w:val="00690EEB"/>
    <w:rsid w:val="00697D1C"/>
    <w:rsid w:val="006A0D28"/>
    <w:rsid w:val="006A27CF"/>
    <w:rsid w:val="006A6704"/>
    <w:rsid w:val="006A6DFB"/>
    <w:rsid w:val="006C39F1"/>
    <w:rsid w:val="006E1893"/>
    <w:rsid w:val="006E7540"/>
    <w:rsid w:val="00706BDB"/>
    <w:rsid w:val="0073388B"/>
    <w:rsid w:val="00734E01"/>
    <w:rsid w:val="007419BE"/>
    <w:rsid w:val="007450DF"/>
    <w:rsid w:val="0074572A"/>
    <w:rsid w:val="0075167E"/>
    <w:rsid w:val="00752363"/>
    <w:rsid w:val="00752921"/>
    <w:rsid w:val="00755D1F"/>
    <w:rsid w:val="007669F8"/>
    <w:rsid w:val="0077101F"/>
    <w:rsid w:val="007710F6"/>
    <w:rsid w:val="00777CA2"/>
    <w:rsid w:val="00785292"/>
    <w:rsid w:val="00786E11"/>
    <w:rsid w:val="00797603"/>
    <w:rsid w:val="007A3D7D"/>
    <w:rsid w:val="007A71AE"/>
    <w:rsid w:val="007B6F27"/>
    <w:rsid w:val="007C0F7E"/>
    <w:rsid w:val="007C358B"/>
    <w:rsid w:val="007C5CE7"/>
    <w:rsid w:val="007D0507"/>
    <w:rsid w:val="007D0D34"/>
    <w:rsid w:val="007D2F41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511"/>
    <w:rsid w:val="00820863"/>
    <w:rsid w:val="008260D7"/>
    <w:rsid w:val="008264DB"/>
    <w:rsid w:val="00835E2B"/>
    <w:rsid w:val="00852E59"/>
    <w:rsid w:val="00871CF9"/>
    <w:rsid w:val="00875B1F"/>
    <w:rsid w:val="0088162E"/>
    <w:rsid w:val="00894BAC"/>
    <w:rsid w:val="008A46B7"/>
    <w:rsid w:val="008B181C"/>
    <w:rsid w:val="008B45EF"/>
    <w:rsid w:val="008D0C86"/>
    <w:rsid w:val="008D0D8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777E"/>
    <w:rsid w:val="00A4057E"/>
    <w:rsid w:val="00A5106B"/>
    <w:rsid w:val="00A532C1"/>
    <w:rsid w:val="00A53CCB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77BF"/>
    <w:rsid w:val="00B63055"/>
    <w:rsid w:val="00B67E36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91C1D"/>
    <w:rsid w:val="00C940AF"/>
    <w:rsid w:val="00CB1940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3352"/>
    <w:rsid w:val="00D57124"/>
    <w:rsid w:val="00D76376"/>
    <w:rsid w:val="00D82982"/>
    <w:rsid w:val="00D84414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016B"/>
    <w:rsid w:val="00DE6AB0"/>
    <w:rsid w:val="00DF37B7"/>
    <w:rsid w:val="00DF4C8A"/>
    <w:rsid w:val="00E03143"/>
    <w:rsid w:val="00E10B1F"/>
    <w:rsid w:val="00E10B22"/>
    <w:rsid w:val="00E24A6A"/>
    <w:rsid w:val="00E26632"/>
    <w:rsid w:val="00E275CE"/>
    <w:rsid w:val="00E33BD8"/>
    <w:rsid w:val="00E37D12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7375"/>
    <w:rsid w:val="00E90E70"/>
    <w:rsid w:val="00E92205"/>
    <w:rsid w:val="00E94DB3"/>
    <w:rsid w:val="00EA2EA8"/>
    <w:rsid w:val="00EB7390"/>
    <w:rsid w:val="00EC3835"/>
    <w:rsid w:val="00EC6BD3"/>
    <w:rsid w:val="00ED3938"/>
    <w:rsid w:val="00ED7267"/>
    <w:rsid w:val="00EF4A06"/>
    <w:rsid w:val="00F03F56"/>
    <w:rsid w:val="00F063B0"/>
    <w:rsid w:val="00F37B26"/>
    <w:rsid w:val="00F40C6A"/>
    <w:rsid w:val="00F54192"/>
    <w:rsid w:val="00F64762"/>
    <w:rsid w:val="00F715F6"/>
    <w:rsid w:val="00F81DC1"/>
    <w:rsid w:val="00F906CA"/>
    <w:rsid w:val="00F921FD"/>
    <w:rsid w:val="00F96B04"/>
    <w:rsid w:val="00FA073D"/>
    <w:rsid w:val="00FA7226"/>
    <w:rsid w:val="00FB0839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Халикова Р.Р</cp:lastModifiedBy>
  <cp:revision>2</cp:revision>
  <cp:lastPrinted>2023-04-10T09:53:00Z</cp:lastPrinted>
  <dcterms:created xsi:type="dcterms:W3CDTF">2023-04-10T09:54:00Z</dcterms:created>
  <dcterms:modified xsi:type="dcterms:W3CDTF">2023-04-10T09:54:00Z</dcterms:modified>
</cp:coreProperties>
</file>